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6EE" w:rsidRPr="002926EE" w:rsidRDefault="002926EE" w:rsidP="002926EE">
      <w:pPr>
        <w:ind w:left="5184" w:firstLine="1296"/>
        <w:rPr>
          <w:rFonts w:ascii="Times New Roman" w:eastAsiaTheme="minorHAnsi" w:hAnsi="Times New Roman"/>
          <w:sz w:val="24"/>
          <w:szCs w:val="24"/>
          <w:lang w:val="en-US" w:eastAsia="en-US"/>
        </w:rPr>
      </w:pPr>
      <w:bookmarkStart w:id="0" w:name="_GoBack"/>
      <w:bookmarkEnd w:id="0"/>
      <w:r w:rsidRPr="002926EE">
        <w:rPr>
          <w:rFonts w:ascii="Times New Roman" w:eastAsiaTheme="minorHAnsi" w:hAnsi="Times New Roman"/>
          <w:sz w:val="24"/>
          <w:szCs w:val="24"/>
          <w:lang w:val="en-US" w:eastAsia="en-US"/>
        </w:rPr>
        <w:t>PATVIRTINTA</w:t>
      </w:r>
    </w:p>
    <w:p w:rsidR="002926EE" w:rsidRPr="000B7936" w:rsidRDefault="002926EE" w:rsidP="002926EE">
      <w:pPr>
        <w:rPr>
          <w:rFonts w:ascii="Times New Roman" w:eastAsiaTheme="minorHAnsi" w:hAnsi="Times New Roman"/>
          <w:sz w:val="24"/>
          <w:szCs w:val="24"/>
          <w:lang w:eastAsia="en-US"/>
        </w:rPr>
      </w:pPr>
      <w:r w:rsidRPr="002926EE">
        <w:rPr>
          <w:rFonts w:ascii="Times New Roman" w:eastAsiaTheme="minorHAnsi" w:hAnsi="Times New Roman"/>
          <w:sz w:val="24"/>
          <w:szCs w:val="24"/>
          <w:lang w:val="en-US" w:eastAsia="en-US"/>
        </w:rPr>
        <w:tab/>
      </w:r>
      <w:r w:rsidRPr="002926EE">
        <w:rPr>
          <w:rFonts w:ascii="Times New Roman" w:eastAsiaTheme="minorHAnsi" w:hAnsi="Times New Roman"/>
          <w:sz w:val="24"/>
          <w:szCs w:val="24"/>
          <w:lang w:val="en-US" w:eastAsia="en-US"/>
        </w:rPr>
        <w:tab/>
      </w:r>
      <w:r w:rsidRPr="002926EE">
        <w:rPr>
          <w:rFonts w:ascii="Times New Roman" w:eastAsiaTheme="minorHAnsi" w:hAnsi="Times New Roman"/>
          <w:sz w:val="24"/>
          <w:szCs w:val="24"/>
          <w:lang w:val="en-US" w:eastAsia="en-US"/>
        </w:rPr>
        <w:tab/>
      </w:r>
      <w:r w:rsidRPr="002926EE">
        <w:rPr>
          <w:rFonts w:ascii="Times New Roman" w:eastAsiaTheme="minorHAnsi" w:hAnsi="Times New Roman"/>
          <w:sz w:val="24"/>
          <w:szCs w:val="24"/>
          <w:lang w:val="en-US" w:eastAsia="en-US"/>
        </w:rPr>
        <w:tab/>
      </w:r>
      <w:r w:rsidRPr="002926EE">
        <w:rPr>
          <w:rFonts w:ascii="Times New Roman" w:eastAsiaTheme="minorHAnsi" w:hAnsi="Times New Roman"/>
          <w:sz w:val="24"/>
          <w:szCs w:val="24"/>
          <w:lang w:val="en-US" w:eastAsia="en-US"/>
        </w:rPr>
        <w:tab/>
      </w:r>
      <w:r w:rsidRPr="000B7936">
        <w:rPr>
          <w:rFonts w:ascii="Times New Roman" w:eastAsiaTheme="minorHAnsi" w:hAnsi="Times New Roman"/>
          <w:sz w:val="24"/>
          <w:szCs w:val="24"/>
          <w:lang w:eastAsia="en-US"/>
        </w:rPr>
        <w:t>Kauno rajono savivaldybės</w:t>
      </w:r>
    </w:p>
    <w:p w:rsidR="002926EE" w:rsidRPr="000B7936" w:rsidRDefault="002926EE" w:rsidP="002926EE">
      <w:pPr>
        <w:rPr>
          <w:rFonts w:ascii="Times New Roman" w:eastAsiaTheme="minorHAnsi" w:hAnsi="Times New Roman"/>
          <w:sz w:val="24"/>
          <w:szCs w:val="24"/>
          <w:lang w:eastAsia="en-US"/>
        </w:rPr>
      </w:pPr>
      <w:r w:rsidRPr="000B7936">
        <w:rPr>
          <w:rFonts w:ascii="Times New Roman" w:eastAsiaTheme="minorHAnsi" w:hAnsi="Times New Roman"/>
          <w:sz w:val="24"/>
          <w:szCs w:val="24"/>
          <w:lang w:eastAsia="en-US"/>
        </w:rPr>
        <w:tab/>
      </w:r>
      <w:r w:rsidRPr="000B7936">
        <w:rPr>
          <w:rFonts w:ascii="Times New Roman" w:eastAsiaTheme="minorHAnsi" w:hAnsi="Times New Roman"/>
          <w:sz w:val="24"/>
          <w:szCs w:val="24"/>
          <w:lang w:eastAsia="en-US"/>
        </w:rPr>
        <w:tab/>
      </w:r>
      <w:r w:rsidRPr="000B7936">
        <w:rPr>
          <w:rFonts w:ascii="Times New Roman" w:eastAsiaTheme="minorHAnsi" w:hAnsi="Times New Roman"/>
          <w:sz w:val="24"/>
          <w:szCs w:val="24"/>
          <w:lang w:eastAsia="en-US"/>
        </w:rPr>
        <w:tab/>
      </w:r>
      <w:r w:rsidRPr="000B7936">
        <w:rPr>
          <w:rFonts w:ascii="Times New Roman" w:eastAsiaTheme="minorHAnsi" w:hAnsi="Times New Roman"/>
          <w:sz w:val="24"/>
          <w:szCs w:val="24"/>
          <w:lang w:eastAsia="en-US"/>
        </w:rPr>
        <w:tab/>
      </w:r>
      <w:r w:rsidRPr="000B7936">
        <w:rPr>
          <w:rFonts w:ascii="Times New Roman" w:eastAsiaTheme="minorHAnsi" w:hAnsi="Times New Roman"/>
          <w:sz w:val="24"/>
          <w:szCs w:val="24"/>
          <w:lang w:eastAsia="en-US"/>
        </w:rPr>
        <w:tab/>
        <w:t xml:space="preserve">mero 2017 m. gegužės </w:t>
      </w:r>
      <w:r w:rsidR="00BB081C">
        <w:rPr>
          <w:rFonts w:ascii="Times New Roman" w:eastAsiaTheme="minorHAnsi" w:hAnsi="Times New Roman"/>
          <w:sz w:val="24"/>
          <w:szCs w:val="24"/>
          <w:lang w:eastAsia="en-US"/>
        </w:rPr>
        <w:t xml:space="preserve">30 </w:t>
      </w:r>
      <w:r w:rsidRPr="000B7936">
        <w:rPr>
          <w:rFonts w:ascii="Times New Roman" w:eastAsiaTheme="minorHAnsi" w:hAnsi="Times New Roman"/>
          <w:sz w:val="24"/>
          <w:szCs w:val="24"/>
          <w:lang w:eastAsia="en-US"/>
        </w:rPr>
        <w:t>d.</w:t>
      </w:r>
    </w:p>
    <w:p w:rsidR="002926EE" w:rsidRPr="000B7936" w:rsidRDefault="002926EE" w:rsidP="002926EE">
      <w:pPr>
        <w:rPr>
          <w:rFonts w:ascii="Times New Roman" w:eastAsiaTheme="minorHAnsi" w:hAnsi="Times New Roman"/>
          <w:sz w:val="24"/>
          <w:szCs w:val="24"/>
          <w:lang w:eastAsia="en-US"/>
        </w:rPr>
      </w:pPr>
      <w:r w:rsidRPr="000B7936">
        <w:rPr>
          <w:rFonts w:ascii="Times New Roman" w:eastAsiaTheme="minorHAnsi" w:hAnsi="Times New Roman"/>
          <w:sz w:val="24"/>
          <w:szCs w:val="24"/>
          <w:lang w:eastAsia="en-US"/>
        </w:rPr>
        <w:tab/>
      </w:r>
      <w:r w:rsidRPr="000B7936">
        <w:rPr>
          <w:rFonts w:ascii="Times New Roman" w:eastAsiaTheme="minorHAnsi" w:hAnsi="Times New Roman"/>
          <w:sz w:val="24"/>
          <w:szCs w:val="24"/>
          <w:lang w:eastAsia="en-US"/>
        </w:rPr>
        <w:tab/>
      </w:r>
      <w:r w:rsidRPr="000B7936">
        <w:rPr>
          <w:rFonts w:ascii="Times New Roman" w:eastAsiaTheme="minorHAnsi" w:hAnsi="Times New Roman"/>
          <w:sz w:val="24"/>
          <w:szCs w:val="24"/>
          <w:lang w:eastAsia="en-US"/>
        </w:rPr>
        <w:tab/>
      </w:r>
      <w:r w:rsidRPr="000B7936">
        <w:rPr>
          <w:rFonts w:ascii="Times New Roman" w:eastAsiaTheme="minorHAnsi" w:hAnsi="Times New Roman"/>
          <w:sz w:val="24"/>
          <w:szCs w:val="24"/>
          <w:lang w:eastAsia="en-US"/>
        </w:rPr>
        <w:tab/>
      </w:r>
      <w:r w:rsidRPr="000B7936">
        <w:rPr>
          <w:rFonts w:ascii="Times New Roman" w:eastAsiaTheme="minorHAnsi" w:hAnsi="Times New Roman"/>
          <w:sz w:val="24"/>
          <w:szCs w:val="24"/>
          <w:lang w:eastAsia="en-US"/>
        </w:rPr>
        <w:tab/>
        <w:t>potvarkiu  Nr. MP-</w:t>
      </w:r>
      <w:r w:rsidR="00BB081C">
        <w:rPr>
          <w:rFonts w:ascii="Times New Roman" w:eastAsiaTheme="minorHAnsi" w:hAnsi="Times New Roman"/>
          <w:sz w:val="24"/>
          <w:szCs w:val="24"/>
          <w:lang w:eastAsia="en-US"/>
        </w:rPr>
        <w:t>34</w:t>
      </w:r>
    </w:p>
    <w:p w:rsidR="002926EE" w:rsidRPr="000B7936" w:rsidRDefault="002926EE" w:rsidP="002926EE">
      <w:pPr>
        <w:ind w:firstLine="720"/>
        <w:rPr>
          <w:rFonts w:ascii="Times New Roman" w:hAnsi="Times New Roman"/>
          <w:sz w:val="24"/>
          <w:szCs w:val="24"/>
        </w:rPr>
      </w:pPr>
    </w:p>
    <w:p w:rsidR="002926EE" w:rsidRPr="000B7936" w:rsidRDefault="002926EE" w:rsidP="002926EE">
      <w:pPr>
        <w:ind w:firstLine="720"/>
        <w:rPr>
          <w:rFonts w:ascii="Times New Roman" w:hAnsi="Times New Roman"/>
          <w:sz w:val="24"/>
          <w:szCs w:val="24"/>
        </w:rPr>
      </w:pPr>
    </w:p>
    <w:p w:rsidR="00FA7108" w:rsidRPr="000B7936" w:rsidRDefault="00FA7108" w:rsidP="00FA7108">
      <w:pPr>
        <w:jc w:val="center"/>
        <w:rPr>
          <w:rFonts w:ascii="Times New Roman" w:hAnsi="Times New Roman"/>
          <w:b/>
          <w:sz w:val="24"/>
          <w:szCs w:val="24"/>
        </w:rPr>
      </w:pPr>
      <w:r w:rsidRPr="000B7936">
        <w:rPr>
          <w:rFonts w:ascii="Times New Roman" w:hAnsi="Times New Roman"/>
          <w:b/>
          <w:sz w:val="24"/>
          <w:szCs w:val="24"/>
          <w:lang w:val="en-US"/>
        </w:rPr>
        <w:t>K</w:t>
      </w:r>
      <w:r w:rsidRPr="000B7936">
        <w:rPr>
          <w:rFonts w:ascii="Times New Roman" w:hAnsi="Times New Roman"/>
          <w:b/>
          <w:sz w:val="24"/>
          <w:szCs w:val="24"/>
        </w:rPr>
        <w:t>AUNO RAJONO SAVIVALDYBĖS SENIŪNIJŲ SENIŪNAITIJOS IR JŲ TERITORIJOS</w:t>
      </w:r>
    </w:p>
    <w:p w:rsidR="00FA7108" w:rsidRDefault="00FA7108" w:rsidP="002926EE">
      <w:pPr>
        <w:ind w:firstLine="720"/>
        <w:rPr>
          <w:rFonts w:ascii="Times New Roman" w:hAnsi="Times New Roman"/>
          <w:sz w:val="24"/>
          <w:szCs w:val="24"/>
          <w:lang w:val="en-US"/>
        </w:rPr>
      </w:pPr>
    </w:p>
    <w:p w:rsidR="00FA7108" w:rsidRDefault="00FA7108" w:rsidP="002926EE">
      <w:pPr>
        <w:ind w:firstLine="720"/>
        <w:rPr>
          <w:rFonts w:ascii="Times New Roman" w:hAnsi="Times New Roman"/>
          <w:sz w:val="24"/>
          <w:szCs w:val="24"/>
          <w:lang w:val="en-US"/>
        </w:rPr>
      </w:pPr>
    </w:p>
    <w:p w:rsidR="002926EE" w:rsidRDefault="002926EE" w:rsidP="002926EE">
      <w:pPr>
        <w:ind w:firstLine="720"/>
        <w:rPr>
          <w:rFonts w:ascii="Times New Roman" w:hAnsi="Times New Roman"/>
          <w:b/>
          <w:sz w:val="24"/>
          <w:szCs w:val="24"/>
        </w:rPr>
      </w:pPr>
      <w:r>
        <w:rPr>
          <w:rFonts w:ascii="Times New Roman" w:hAnsi="Times New Roman"/>
          <w:sz w:val="24"/>
          <w:szCs w:val="24"/>
          <w:lang w:val="en-US"/>
        </w:rPr>
        <w:t xml:space="preserve">1. </w:t>
      </w:r>
      <w:r>
        <w:rPr>
          <w:rFonts w:ascii="Times New Roman" w:hAnsi="Times New Roman"/>
          <w:b/>
          <w:sz w:val="24"/>
          <w:szCs w:val="24"/>
          <w:lang w:val="en-US"/>
        </w:rPr>
        <w:t xml:space="preserve"> Akademijos</w:t>
      </w:r>
      <w:r w:rsidR="00886221">
        <w:rPr>
          <w:rFonts w:ascii="Times New Roman" w:hAnsi="Times New Roman"/>
          <w:b/>
          <w:sz w:val="24"/>
          <w:szCs w:val="24"/>
        </w:rPr>
        <w:t xml:space="preserve"> seniūnijos</w:t>
      </w:r>
      <w:r>
        <w:rPr>
          <w:rFonts w:ascii="Times New Roman" w:hAnsi="Times New Roman"/>
          <w:b/>
          <w:sz w:val="24"/>
          <w:szCs w:val="24"/>
        </w:rPr>
        <w:t>:</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1-oji seniūnaitija – Akademijos mstl. Varžupio g. nelyginių namų nuo 1 iki 57, Varžupio 1-ios g., Varžupio 2-sios g., Varžupio 3-sios g., Putinų g., Skroblų g., Medeinos g., iš viso 302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2-oji seniūnaitija – Akademijos mstl. SB „Užuovėja“ (Dausų, Gilių, Kamšos, Tvenkinio, Saulėtekio, Užuovėjos, L. Vailionio, Varžupio gatvės), Volungių g., Senolių g., Obelynės g., Žalvarnių g., iš viso 232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3-oji seniūnaitija – Akademijos mstl. SB „Nemunas“ (Dobiliukų tako, Pamiškės tako, Obelų alėjos, Rožių tako, Tujų alėjos, Lelijų tako, Vyšnių tako, Klevų tako) ir  Mokyklos g., iš viso 216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4-oji seniūnaitija – Akademijos mstl. Pilėnų g. 3 ir 5, iš viso 338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5-oji seniūnaitija – Akademijos mstl. Pilėnų g. 7, 9 ir 13, iš viso 372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6-oji seniūnaitija – Akademijos mstl. Pilėnų g. 4, 6, 8, 10, 12 ir 14, iš viso 348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7-oji seniūnaitija – Akademijos mstl. Pilėnų g. 2, Tako g., iš viso 395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8-oji seniūnaitija –Akademijos mstl. Studentų g.,Universiteto g., Jaunimo g., Miško g., iš viso 555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hAnsi="Times New Roman"/>
          <w:b/>
          <w:sz w:val="24"/>
          <w:szCs w:val="24"/>
        </w:rPr>
        <w:t>Alšėnų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Padainupio seniūnaitija – Alšėnų k., Bijūnų k., Padainupio k., Pamaišupio k., Kampiškių k., iš viso 494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Dievogalos seniūnaitija – Bliovų k. Čebeliškės k., Dievogalos k., Digrių k.,   Girininkų I k. ir Girininkų II k., Poderiškių k., iš viso 436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Jonučių seniūnaitija – Jonučių k. Gedimino g., Korių g., Medaus g., Pievų g.,Slėnio g., Gulbės g., Lyros g., Žemosios g., Dagilių g., Kamanų g., J. Šimkaus g., Atgimimo g.  Vytauto g., Jonučių g., Vyčio Kryžiaus g., iš viso 1071 gyventojas.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Mastaičių seniūnaitija – Šniūrų k., Stanaičių k., Mastaičių k. Garliavos g., Miglės g., Smilgų g., Samanų g., Dobilų g., Ramunių g., Marijampolės g., Baltijos g., J. Gabrio g.,    Vakarinės g., J. Lukšos g., Sakų g., Vaidilutės g., Aukuro g., Raskilų g., Miško g., Padainupio g., Šilo g., Žiedo g., Pašto g., Jonučių k. Saulės g., Rasos g., J. Lukšos g., Mokslo g. ir Alytaus g.,        iš viso 1442 gyventoja</w:t>
      </w:r>
      <w:r w:rsidR="000B7936">
        <w:rPr>
          <w:rFonts w:ascii="Times New Roman" w:hAnsi="Times New Roman"/>
          <w:sz w:val="24"/>
          <w:szCs w:val="24"/>
        </w:rPr>
        <w:t>i</w:t>
      </w:r>
      <w:r>
        <w:rPr>
          <w:rFonts w:ascii="Times New Roman" w:hAnsi="Times New Roman"/>
          <w:sz w:val="24"/>
          <w:szCs w:val="24"/>
        </w:rPr>
        <w:t>.</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Pažėrų seniūnaitija – Pažėrų k., Kūjagalvių k., Tumpų k., Šilėnų k., Pabartupio k., Macijauskų k., Smailių k., iš viso 257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lastRenderedPageBreak/>
        <w:t>Narsiečių seniūnaitija – Narsiečių k., Tirkiliškių k., Armaniškių k., Jonučių k. Sodų g., Šilauogių g., Trešnių g., Kriaušių g., P. Gužo g., Pinavijų g., V. Matulevičiaus g., V. Vyšniausko g., Aronijų g., Kardelių g., Gervuogių g., iš viso 328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hAnsi="Times New Roman"/>
          <w:b/>
          <w:sz w:val="24"/>
          <w:szCs w:val="24"/>
        </w:rPr>
        <w:t>Babtų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Mokyklos seniūnaitija – Babtų mstl. esančių namų tarp gimnazijos ir miestelio centro, išskyrus Kėdainių g. 8, iš viso 492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Centro seniūnaitija – Babtų mstl. Prieplaukos g., Beržų g., Rasos g., Nevėžio g. nelyginiai numeriai iki 21, Kėdainių g. daugiabučiai namai, Kauno g. nelyginiai numeriai 1-13 ir Babtų k., iš viso 430 gyventojų. </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Daugiabučių seniūnaitija – Babtų mstl. Kauno g. nelyginiai numeriai 8-28, iš viso </w:t>
      </w:r>
      <w:r w:rsidR="00C95375">
        <w:rPr>
          <w:rFonts w:ascii="Times New Roman" w:hAnsi="Times New Roman"/>
          <w:sz w:val="24"/>
          <w:szCs w:val="24"/>
        </w:rPr>
        <w:t xml:space="preserve">  </w:t>
      </w:r>
      <w:r>
        <w:rPr>
          <w:rFonts w:ascii="Times New Roman" w:hAnsi="Times New Roman"/>
          <w:sz w:val="24"/>
          <w:szCs w:val="24"/>
        </w:rPr>
        <w:t>404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Instituto seniūnaitija – Babtų mstl. Kauno g. nelyginių namų numerių nuo 27, lyginių namų numerių nuo 30, Sodų g., Pavasario g., Topolių g., Trešnių g., Žalgirio g., Geležupio g.,   Parko g., Kranto g., Šašių k., iš viso 360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Panevėžiuko Šiaurinė seniūnaitija – Panevėžiuko k. Nevėžio g. daugiabučių namų nuo 2 iki 11, Taikos g., Vikūnų g., Vilties g., Beržų g., Vikūnų k., Lazdynės k., iš viso   343 gyventojai. </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Panevėžiuko Pietinė seniūnaitija – Panevėžiuko k. likusiosi dalis, iš viso </w:t>
      </w:r>
      <w:r w:rsidR="00C95375">
        <w:rPr>
          <w:rFonts w:ascii="Times New Roman" w:hAnsi="Times New Roman"/>
          <w:sz w:val="24"/>
          <w:szCs w:val="24"/>
        </w:rPr>
        <w:t xml:space="preserve">                 </w:t>
      </w:r>
      <w:r>
        <w:rPr>
          <w:rFonts w:ascii="Times New Roman" w:hAnsi="Times New Roman"/>
          <w:sz w:val="24"/>
          <w:szCs w:val="24"/>
        </w:rPr>
        <w:t xml:space="preserve">347 gyventojai. </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Pagynės Šiaurinė seniūnaitija – Pagynės k. Liepų g., Sodų g., Gevažės g.,         Pagynės 50-mečio g., Gojaus g., Labūnavos g., iš viso 293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Pagynės Pietinė seniūnaitija – Pagynės k. Žemdirbių g., Mechanizatorių g., Antagynėlės g., Kikonių g., Linelių g., Gynios g., iš viso 168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Antagynės seniūnaitija – Antagynės k., iš viso 48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Stabaunyčiaus seniūnaitija – Stabaunyčiaus k., Gailiušių k., iš viso 71 gyventojas.</w:t>
      </w:r>
    </w:p>
    <w:p w:rsidR="002926EE" w:rsidRDefault="002926EE" w:rsidP="002926EE">
      <w:pPr>
        <w:numPr>
          <w:ilvl w:val="1"/>
          <w:numId w:val="10"/>
        </w:numPr>
        <w:tabs>
          <w:tab w:val="left" w:pos="1134"/>
        </w:tabs>
        <w:spacing w:line="340" w:lineRule="atLeast"/>
        <w:ind w:left="0" w:firstLine="720"/>
        <w:contextualSpacing/>
        <w:jc w:val="both"/>
        <w:rPr>
          <w:rFonts w:ascii="Times New Roman" w:hAnsi="Times New Roman"/>
          <w:sz w:val="24"/>
          <w:szCs w:val="24"/>
        </w:rPr>
      </w:pPr>
      <w:r>
        <w:rPr>
          <w:rFonts w:ascii="Times New Roman" w:hAnsi="Times New Roman"/>
          <w:sz w:val="24"/>
          <w:szCs w:val="24"/>
        </w:rPr>
        <w:t>Muniškių–Judonių seniūnaitija – Muniškių k., Judonių k., iš viso 364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Sitkūnų seniūnaitija – Sitkūnų k., iš viso 162 gyventojai. </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Urnėžių seniūnaitija – Urnėžių k. Berlainių k., Kačergių k., Kikonių k., Pakapių k.,   iš viso 68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Vilkėnų seniūnaitija – Vilkėnų k., iš viso 57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Jugintų seniūnaitija – Jugintų k., iš viso 83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Dasiūnų seniūnaitija – Dasiūnų k., iš viso 45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Piepalių seniūnaitija – Piepalių k., iš viso 153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Vosiškių seniūnaitija – Vosiškių k., Žemaitkiemio k., Naujatriobių k., Pavejuonio k., Eglynų k., iš viso 133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Vareikonių seniūnaitija – Vareikonių k., iš viso 41 gyventojas.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Kaniūkų seniūnaitija – Kaniūkų k., iš viso 92 gyventojai. </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Gaižuvėlės seniūnaitija – Gaižuvėlės k., Krivėnų k., iš viso 65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 Karalgirio seniūnaitija – Karalgirio k., Selveravos k., Naujasodžių k., iš viso</w:t>
      </w:r>
      <w:r w:rsidR="00C95375">
        <w:rPr>
          <w:rFonts w:ascii="Times New Roman" w:hAnsi="Times New Roman"/>
          <w:sz w:val="24"/>
          <w:szCs w:val="24"/>
        </w:rPr>
        <w:t xml:space="preserve">           </w:t>
      </w:r>
      <w:r>
        <w:rPr>
          <w:rFonts w:ascii="Times New Roman" w:hAnsi="Times New Roman"/>
          <w:sz w:val="24"/>
          <w:szCs w:val="24"/>
        </w:rPr>
        <w:t xml:space="preserve"> 96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hAnsi="Times New Roman"/>
          <w:b/>
          <w:sz w:val="24"/>
          <w:szCs w:val="24"/>
        </w:rPr>
        <w:t xml:space="preserve">Batniavos seniūnijos: </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1-oji seniūnaitija – Batniavos k. Naujienos g., Bubių k., Beržų g., Darbininkų g., Daržų g., Klevų g., Tulpių g., Parko g. nuo Darbininkų g., Palaidžiupio g., iš viso 387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lastRenderedPageBreak/>
        <w:t>2-oji seniūnaitija – Bubių k. (likusi Parko g. dalis), Mokyklos g., Šiltnamių g., Kaštonų g., Batniavos k., iš viso 423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3-oji seniūnaitija – Kvesų k., Žėbiškių k., Žvirgždės k., Bubių k. vienkiemių,     Dulkių k., iš viso 208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4-oji seniūnaitija –Virbaliūnų k., Tolivardžių k., Mozūriškių k., Paštuvos k., Brūžės k., Rupunionių k., Gineitų k., Tirkšlių k., iš viso 444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hAnsi="Times New Roman"/>
          <w:b/>
          <w:sz w:val="24"/>
          <w:szCs w:val="24"/>
        </w:rPr>
        <w:t>Čekiškės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Markelio seniūnaitija – Juškaičių k., Mikniavos k., Paprienių k., Purvaičių k.,     Prienų k., Raudonės k., Čekiškės mstl. L. Markelio g., Raudonės g., iš viso 140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Ateities gatvės seniūnaitija –</w:t>
      </w:r>
      <w:r w:rsidR="000B7936">
        <w:rPr>
          <w:rFonts w:ascii="Times New Roman" w:hAnsi="Times New Roman"/>
          <w:sz w:val="24"/>
          <w:szCs w:val="24"/>
        </w:rPr>
        <w:t xml:space="preserve"> </w:t>
      </w:r>
      <w:r>
        <w:rPr>
          <w:rFonts w:ascii="Times New Roman" w:hAnsi="Times New Roman"/>
          <w:sz w:val="24"/>
          <w:szCs w:val="24"/>
        </w:rPr>
        <w:t>Čekiškės mstl. Ateities g., Dubysos g, Lašišos g.,     Liepų g., iš viso 168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Naujosios gatvės seniūnaitija – Čekiškės mstl. Jaunimo g., Lauko g., Mažo</w:t>
      </w:r>
      <w:r w:rsidR="000B7936">
        <w:rPr>
          <w:rFonts w:ascii="Times New Roman" w:hAnsi="Times New Roman"/>
          <w:sz w:val="24"/>
          <w:szCs w:val="24"/>
        </w:rPr>
        <w:t>ji</w:t>
      </w:r>
      <w:r>
        <w:rPr>
          <w:rFonts w:ascii="Times New Roman" w:hAnsi="Times New Roman"/>
          <w:sz w:val="24"/>
          <w:szCs w:val="24"/>
        </w:rPr>
        <w:t xml:space="preserve"> g., Naujo</w:t>
      </w:r>
      <w:r w:rsidR="000B7936">
        <w:rPr>
          <w:rFonts w:ascii="Times New Roman" w:hAnsi="Times New Roman"/>
          <w:sz w:val="24"/>
          <w:szCs w:val="24"/>
        </w:rPr>
        <w:t>ji</w:t>
      </w:r>
      <w:r>
        <w:rPr>
          <w:rFonts w:ascii="Times New Roman" w:hAnsi="Times New Roman"/>
          <w:sz w:val="24"/>
          <w:szCs w:val="24"/>
        </w:rPr>
        <w:t xml:space="preserve"> g., iš viso 175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Amatininkų gatvės seniūnaitija – Čekiškės mstl. Amatininkų g., Mechanizatorių g., Rožių g., Tulpių g., Gegužėnų k., iš viso 129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Vyšnių seniūnaitija – Antkalnių k., Kairių k., Radviliškių k., Čekiškės mstl. Lelijų g., Pakraščio g., Vyšnių g., iš viso 124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Eikščių seniūnaitija – Eikščių k., iš viso 147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Kilovos seniūnaitija – Kilovos k., Besmerčių k., Padubysio k., Čekiškės mstl. Mokyklos g., iš viso 112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Pagirių seniūnaitija – Pagirių k., Lipikiškių k., iš viso 138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Miškalaukio seniūnaitija – Miškalaukio k., Gaigalų k., Uždulinskių k., iš viso</w:t>
      </w:r>
      <w:r w:rsidR="00C95375">
        <w:rPr>
          <w:rFonts w:ascii="Times New Roman" w:hAnsi="Times New Roman"/>
          <w:sz w:val="24"/>
          <w:szCs w:val="24"/>
        </w:rPr>
        <w:t xml:space="preserve">         </w:t>
      </w:r>
      <w:r>
        <w:rPr>
          <w:rFonts w:ascii="Times New Roman" w:hAnsi="Times New Roman"/>
          <w:sz w:val="24"/>
          <w:szCs w:val="24"/>
        </w:rPr>
        <w:t xml:space="preserve"> 148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Parko seniūnaitija – Liučiūnų k. Parko g., Jovarų g., Aušros g., Karalgirio k., Lelerviškių k., Ramonų k., iš viso 168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Ąžuolų seniūnaitija – Liučiūnų k. Ąžuolų g., Šermukšnių g., Dokelių k., Dokių k., Lebedžių k., Severinavos k., iš viso 150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Sodų seniūnaitija – Liučiūnų k, Sodų g., Beržų g., Miško g., iš viso 167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hAnsi="Times New Roman"/>
          <w:b/>
          <w:sz w:val="24"/>
          <w:szCs w:val="24"/>
        </w:rPr>
        <w:t>Domeikavos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Plačioji seniūnaitija – </w:t>
      </w:r>
      <w:r>
        <w:rPr>
          <w:rFonts w:ascii="Times New Roman" w:eastAsia="Calibri" w:hAnsi="Times New Roman"/>
          <w:snapToGrid w:val="0"/>
          <w:sz w:val="24"/>
          <w:szCs w:val="24"/>
        </w:rPr>
        <w:t>Domeikavos k. Aviečių g., Austėjos g., Bangos g., Barupės g., Kalnelio g., Kreivosios g., Kopų g., Kupolės g., Muitinės g., Mildos g., Raguvos g., Rasos g.,   Slyvų g., Smilčių g., Serbentų g., Topolių g., Vyšnių g., Vandžiogalos pl., Veršvos g., Pipirų g., Plačiosios g.</w:t>
      </w:r>
      <w:r>
        <w:rPr>
          <w:rFonts w:ascii="Times New Roman" w:hAnsi="Times New Roman"/>
          <w:sz w:val="24"/>
          <w:szCs w:val="24"/>
        </w:rPr>
        <w:t xml:space="preserve">, iš viso </w:t>
      </w:r>
      <w:r>
        <w:rPr>
          <w:rFonts w:ascii="Times New Roman" w:eastAsia="Calibri" w:hAnsi="Times New Roman"/>
          <w:snapToGrid w:val="0"/>
          <w:sz w:val="24"/>
          <w:szCs w:val="24"/>
        </w:rPr>
        <w:t>818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napToGrid w:val="0"/>
          <w:sz w:val="24"/>
          <w:szCs w:val="24"/>
        </w:rPr>
        <w:t>Aukščių seniūnaitija – Domeikavos k. Aukščių g., Artojų g., Laimės g., Obelų g., Kaštonų g., Sodų g., Vėjo g., Lelijų g., Minties g., Obelų g., Ramunių g., Ramybės g., Putinų g., Saulėtekio g., Šaltinėlio g., Vėtrungės g., Ūlos g., Uosių g., Aido g., Akacijų g., Debesylų g., Keistosios g., Melisų g.</w:t>
      </w:r>
      <w:r>
        <w:rPr>
          <w:rFonts w:ascii="Times New Roman" w:hAnsi="Times New Roman"/>
          <w:sz w:val="24"/>
          <w:szCs w:val="24"/>
        </w:rPr>
        <w:t xml:space="preserve">, </w:t>
      </w:r>
      <w:r>
        <w:rPr>
          <w:rFonts w:ascii="Times New Roman" w:eastAsia="Calibri" w:hAnsi="Times New Roman"/>
          <w:snapToGrid w:val="0"/>
          <w:sz w:val="24"/>
          <w:szCs w:val="24"/>
        </w:rPr>
        <w:t xml:space="preserve">Ražių k., </w:t>
      </w:r>
      <w:r>
        <w:rPr>
          <w:rFonts w:ascii="Times New Roman" w:hAnsi="Times New Roman"/>
          <w:sz w:val="24"/>
          <w:szCs w:val="24"/>
        </w:rPr>
        <w:t xml:space="preserve">iš viso </w:t>
      </w:r>
      <w:r>
        <w:rPr>
          <w:rFonts w:ascii="Times New Roman" w:eastAsia="Calibri" w:hAnsi="Times New Roman"/>
          <w:snapToGrid w:val="0"/>
          <w:sz w:val="24"/>
          <w:szCs w:val="24"/>
        </w:rPr>
        <w:t>968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napToGrid w:val="0"/>
          <w:sz w:val="24"/>
          <w:szCs w:val="24"/>
        </w:rPr>
        <w:t>Neries 1-oji seniūnaitija – Domeikavos k. Neries g. 3, 3A, 5, 7, 8, 10, 11, 12, 14, 16, 9, 13, 15 ir 17</w:t>
      </w:r>
      <w:r>
        <w:rPr>
          <w:rFonts w:ascii="Times New Roman" w:hAnsi="Times New Roman"/>
          <w:sz w:val="24"/>
          <w:szCs w:val="24"/>
        </w:rPr>
        <w:t>, iš viso</w:t>
      </w:r>
      <w:r>
        <w:rPr>
          <w:rFonts w:ascii="Times New Roman" w:eastAsia="Calibri" w:hAnsi="Times New Roman"/>
          <w:snapToGrid w:val="0"/>
          <w:sz w:val="24"/>
          <w:szCs w:val="24"/>
        </w:rPr>
        <w:t xml:space="preserve"> 655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napToGrid w:val="0"/>
          <w:sz w:val="24"/>
          <w:szCs w:val="24"/>
        </w:rPr>
        <w:t>Neries 2-oji seniūnaitija – Domeikavos k. Neries g. 19, 20, 22, 24, 26, 26A, 26B, 28 ir 30,</w:t>
      </w:r>
      <w:r>
        <w:rPr>
          <w:rFonts w:ascii="Times New Roman" w:hAnsi="Times New Roman"/>
          <w:sz w:val="24"/>
          <w:szCs w:val="24"/>
        </w:rPr>
        <w:t xml:space="preserve"> iš viso </w:t>
      </w:r>
      <w:r>
        <w:rPr>
          <w:rFonts w:ascii="Times New Roman" w:eastAsia="Calibri" w:hAnsi="Times New Roman"/>
          <w:snapToGrid w:val="0"/>
          <w:sz w:val="24"/>
          <w:szCs w:val="24"/>
        </w:rPr>
        <w:t>580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napToGrid w:val="0"/>
          <w:sz w:val="24"/>
          <w:szCs w:val="24"/>
        </w:rPr>
        <w:lastRenderedPageBreak/>
        <w:t>Bažnyčios seniūnaitija –Domeikavos k., Žaibo g., Vyturio g., Jaunimo g., Lantainių g., Mokslo g., Bažnyčios g., Pienių g., Perkūno g., Rytmečio g., Sakurų g., Gudobėlių g.,     Erškėtrožių g., Magnolijų g., Draugų g., Radikių k. Bajorų g., Rato g., Versmės g., SB „Piliakalnis“,               SB „Keramikas“,</w:t>
      </w:r>
      <w:r>
        <w:rPr>
          <w:rFonts w:ascii="Times New Roman" w:hAnsi="Times New Roman"/>
          <w:sz w:val="24"/>
          <w:szCs w:val="24"/>
        </w:rPr>
        <w:t xml:space="preserve"> iš viso </w:t>
      </w:r>
      <w:r w:rsidR="00D17DF8">
        <w:rPr>
          <w:rFonts w:ascii="Times New Roman" w:eastAsia="Calibri" w:hAnsi="Times New Roman"/>
          <w:snapToGrid w:val="0"/>
          <w:sz w:val="24"/>
          <w:szCs w:val="24"/>
        </w:rPr>
        <w:t>572 gyventojai</w:t>
      </w:r>
      <w:r>
        <w:rPr>
          <w:rFonts w:ascii="Times New Roman" w:eastAsia="Calibri" w:hAnsi="Times New Roman"/>
          <w:snapToGrid w:val="0"/>
          <w:sz w:val="24"/>
          <w:szCs w:val="24"/>
        </w:rPr>
        <w:t>.</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napToGrid w:val="0"/>
          <w:sz w:val="24"/>
          <w:szCs w:val="24"/>
        </w:rPr>
        <w:t>Domeikavos seniūnaitija – Domeikavos k. Ateities g., Ievų g., Dvarkiemio g., Keistosios g., Joninių g., Luknės g., Magnolijų g., Naujojo Gyvenimo g., Pavasario g., Rugio g., Pakalnės g., Putinų g., Maironiškių g., Mindaugo g., Slėnio g., Parko g., Sporto g., Birbynių g., Ramybės g., Ramunių g., Rožių g., Vėjo g., Žalčio g.</w:t>
      </w:r>
      <w:r>
        <w:rPr>
          <w:rFonts w:ascii="Times New Roman" w:hAnsi="Times New Roman"/>
          <w:sz w:val="24"/>
          <w:szCs w:val="24"/>
        </w:rPr>
        <w:t>, iš viso</w:t>
      </w:r>
      <w:r>
        <w:rPr>
          <w:rFonts w:ascii="Times New Roman" w:eastAsia="Calibri" w:hAnsi="Times New Roman"/>
          <w:snapToGrid w:val="0"/>
          <w:sz w:val="24"/>
          <w:szCs w:val="24"/>
        </w:rPr>
        <w:t xml:space="preserve"> 1106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napToGrid w:val="0"/>
          <w:sz w:val="24"/>
          <w:szCs w:val="24"/>
        </w:rPr>
        <w:t xml:space="preserve">Kauno seniūnaitija – Domeikavos k. </w:t>
      </w:r>
      <w:r>
        <w:rPr>
          <w:rFonts w:ascii="Times New Roman" w:eastAsia="Calibri" w:hAnsi="Times New Roman"/>
          <w:sz w:val="24"/>
          <w:szCs w:val="24"/>
        </w:rPr>
        <w:t>Kauno g., Beržų g., Gėlių g., Klevų g., Liepų g., Lakštingalų g., Saulės g., Šermukšnių g., Šlaito g., Tulpių g., Juozapavos tako, Aušros g. Taikos g., Radikių g.</w:t>
      </w:r>
      <w:r>
        <w:rPr>
          <w:rFonts w:ascii="Times New Roman" w:hAnsi="Times New Roman"/>
          <w:sz w:val="24"/>
          <w:szCs w:val="24"/>
        </w:rPr>
        <w:t xml:space="preserve">, iš viso </w:t>
      </w:r>
      <w:r>
        <w:rPr>
          <w:rFonts w:ascii="Times New Roman" w:eastAsia="Calibri" w:hAnsi="Times New Roman"/>
          <w:snapToGrid w:val="0"/>
          <w:sz w:val="24"/>
          <w:szCs w:val="24"/>
        </w:rPr>
        <w:t>859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napToGrid w:val="0"/>
          <w:sz w:val="24"/>
          <w:szCs w:val="24"/>
        </w:rPr>
        <w:t>Radikių–Smiltynų seniūnaitija – Romaškių k., Smiltynų k. SB ,,Ginėnai“,                 SB „Keramikas 2“, Radikių k. Baravykų g., Barboros g., Gervuogių g., Horizonto g., Kometos g., Kosmoso g., Lašo g., Lazdynų g., Mėlynių g., Mėnulio g., Onos g., Pilaitės g., Riešutų g.,     Skliauto g., Spanguolių g., Spindulio g., Vilties g., Vynuogių g., Žalio Kalno g., Žėručio g., Žvaigždžių g., iš viso 545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napToGrid w:val="0"/>
          <w:sz w:val="24"/>
          <w:szCs w:val="24"/>
        </w:rPr>
        <w:t>Radikių–Salių seniūnaitija – Salių k. SB „Lantainiai“, SB „Radikiai“, Aukuro g., Ąžuolų g., Giraitės g., Ilgių g., Kalvos g., Kranto g., Maumedžių g., Pašilės g., Paupio g., Pušyno g., Rasų g., Stovyklavietės g., Svajų g., Svirplių g., Ugnies g., Upės g., Užupio g., Žvejų g.</w:t>
      </w:r>
      <w:r>
        <w:rPr>
          <w:rFonts w:ascii="Times New Roman" w:hAnsi="Times New Roman"/>
          <w:sz w:val="24"/>
          <w:szCs w:val="24"/>
        </w:rPr>
        <w:t xml:space="preserve">, iš viso     </w:t>
      </w:r>
      <w:r>
        <w:rPr>
          <w:rFonts w:ascii="Times New Roman" w:eastAsia="Calibri" w:hAnsi="Times New Roman"/>
          <w:snapToGrid w:val="0"/>
          <w:sz w:val="24"/>
          <w:szCs w:val="24"/>
        </w:rPr>
        <w:t>506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napToGrid w:val="0"/>
          <w:sz w:val="24"/>
          <w:szCs w:val="24"/>
        </w:rPr>
        <w:t>Šakių seniūnaitija – Kumpių k., Šakių k., Žemaitkiemio k.</w:t>
      </w:r>
      <w:r>
        <w:rPr>
          <w:rFonts w:ascii="Times New Roman" w:hAnsi="Times New Roman"/>
          <w:sz w:val="24"/>
          <w:szCs w:val="24"/>
        </w:rPr>
        <w:t xml:space="preserve">, iš viso </w:t>
      </w:r>
      <w:r>
        <w:rPr>
          <w:rFonts w:ascii="Times New Roman" w:eastAsia="Calibri" w:hAnsi="Times New Roman"/>
          <w:snapToGrid w:val="0"/>
          <w:sz w:val="24"/>
          <w:szCs w:val="24"/>
        </w:rPr>
        <w:t>945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napToGrid w:val="0"/>
          <w:sz w:val="24"/>
          <w:szCs w:val="24"/>
        </w:rPr>
        <w:t>Voškonių seniūnaitija – Voškonių k., Eigirgalos k., Taikos g., Pievų g., Jaunystės g., Jurginų g., Purienų g., Rytmečio g., Vyturių g., Smiltės g., Kryžkelės g., Šarkų g., Sakalų g., Draugystės g., Sėjos g., Pirmakurių g., Kupstynės g., Tytuvos g.</w:t>
      </w:r>
      <w:r>
        <w:rPr>
          <w:rFonts w:ascii="Times New Roman" w:hAnsi="Times New Roman"/>
          <w:sz w:val="24"/>
          <w:szCs w:val="24"/>
        </w:rPr>
        <w:t xml:space="preserve">, iš viso </w:t>
      </w:r>
      <w:r>
        <w:rPr>
          <w:rFonts w:ascii="Times New Roman" w:eastAsia="Calibri" w:hAnsi="Times New Roman"/>
          <w:snapToGrid w:val="0"/>
          <w:sz w:val="24"/>
          <w:szCs w:val="24"/>
        </w:rPr>
        <w:t>872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napToGrid w:val="0"/>
          <w:sz w:val="24"/>
          <w:szCs w:val="24"/>
        </w:rPr>
        <w:t xml:space="preserve"> Varluvos seniūnaitija – Varluvos k. A.Masiulio g., Alkos g., Alksnos g., Apynių g., Arnikos g., Audros g., Ąžuolyno g., Briedžių tako g., Eigulių g., Gandrų g., Gebenės g., Genio g., Gervių g., Gilių 1-ojo tako, Gilių 2-ojo tako, Girininkijos g., Gluosnių g., Inkilų g., Kėkštų g., Krivių g., Kurtuvos g., Lietaus g., Mažosios g., Meletos g., Miglės g., Prūsų g., Radistų g.,    Samanų g., Santakos, Sėkmės g., Stirnų tako, Špokų, T. Matulionio g., Ūlos g., Vandžiogalos pl., Varluvos g., Vėdrynų g., Vilnelės g., Žemygalos g., Žemuogių g.</w:t>
      </w:r>
      <w:r>
        <w:rPr>
          <w:rFonts w:ascii="Times New Roman" w:hAnsi="Times New Roman"/>
          <w:sz w:val="24"/>
          <w:szCs w:val="24"/>
        </w:rPr>
        <w:t xml:space="preserve">, iš viso </w:t>
      </w:r>
      <w:r>
        <w:rPr>
          <w:rFonts w:ascii="Times New Roman" w:eastAsia="Calibri" w:hAnsi="Times New Roman"/>
          <w:snapToGrid w:val="0"/>
          <w:sz w:val="24"/>
          <w:szCs w:val="24"/>
        </w:rPr>
        <w:t>232 gyventojai.</w:t>
      </w:r>
    </w:p>
    <w:p w:rsidR="002926EE" w:rsidRDefault="002926EE" w:rsidP="002926EE">
      <w:pPr>
        <w:numPr>
          <w:ilvl w:val="0"/>
          <w:numId w:val="10"/>
        </w:numPr>
        <w:spacing w:line="340" w:lineRule="atLeast"/>
        <w:ind w:left="0" w:firstLine="720"/>
        <w:contextualSpacing/>
        <w:jc w:val="both"/>
        <w:rPr>
          <w:rFonts w:ascii="Times New Roman" w:eastAsia="Calibri" w:hAnsi="Times New Roman"/>
          <w:b/>
          <w:snapToGrid w:val="0"/>
          <w:sz w:val="24"/>
          <w:szCs w:val="24"/>
        </w:rPr>
      </w:pPr>
      <w:r>
        <w:rPr>
          <w:rFonts w:ascii="Times New Roman" w:eastAsia="Calibri" w:hAnsi="Times New Roman"/>
          <w:b/>
          <w:snapToGrid w:val="0"/>
          <w:sz w:val="24"/>
          <w:szCs w:val="24"/>
        </w:rPr>
        <w:t xml:space="preserve">Ežerėlio seniūnijos: </w:t>
      </w:r>
    </w:p>
    <w:p w:rsidR="002926EE" w:rsidRDefault="002926EE" w:rsidP="002926EE">
      <w:pPr>
        <w:numPr>
          <w:ilvl w:val="1"/>
          <w:numId w:val="10"/>
        </w:numPr>
        <w:spacing w:line="340" w:lineRule="atLeast"/>
        <w:ind w:left="0" w:firstLine="720"/>
        <w:contextualSpacing/>
        <w:jc w:val="both"/>
        <w:rPr>
          <w:rFonts w:ascii="Times New Roman" w:eastAsia="Calibri" w:hAnsi="Times New Roman"/>
          <w:snapToGrid w:val="0"/>
          <w:sz w:val="24"/>
          <w:szCs w:val="24"/>
        </w:rPr>
      </w:pPr>
      <w:r>
        <w:rPr>
          <w:rFonts w:ascii="Times New Roman" w:hAnsi="Times New Roman"/>
          <w:sz w:val="24"/>
          <w:szCs w:val="24"/>
        </w:rPr>
        <w:t>Pamiškės seniūnaitija –</w:t>
      </w:r>
      <w:r>
        <w:rPr>
          <w:rFonts w:ascii="Times New Roman" w:hAnsi="Times New Roman"/>
          <w:bCs/>
          <w:sz w:val="24"/>
          <w:szCs w:val="24"/>
        </w:rPr>
        <w:t xml:space="preserve"> Miško g. nuo 1 iki 37, nuo 10 iki 32, </w:t>
      </w:r>
      <w:r>
        <w:rPr>
          <w:rFonts w:ascii="Times New Roman" w:hAnsi="Times New Roman"/>
          <w:sz w:val="24"/>
          <w:szCs w:val="24"/>
        </w:rPr>
        <w:t xml:space="preserve">Kauno g. nuo 2 iki 18, nuo 1 iki 25, </w:t>
      </w:r>
      <w:r>
        <w:rPr>
          <w:rFonts w:ascii="Times New Roman" w:hAnsi="Times New Roman"/>
          <w:bCs/>
          <w:sz w:val="24"/>
          <w:szCs w:val="24"/>
        </w:rPr>
        <w:t>Pušų g., Taikos g., Zapyškio g.,</w:t>
      </w:r>
      <w:r>
        <w:rPr>
          <w:rFonts w:ascii="Times New Roman" w:hAnsi="Times New Roman"/>
          <w:sz w:val="24"/>
          <w:szCs w:val="24"/>
        </w:rPr>
        <w:t xml:space="preserve"> Liepų g., iš viso 443 gyventojai.</w:t>
      </w:r>
    </w:p>
    <w:p w:rsidR="002926EE" w:rsidRDefault="002926EE" w:rsidP="002926EE">
      <w:pPr>
        <w:numPr>
          <w:ilvl w:val="1"/>
          <w:numId w:val="10"/>
        </w:numPr>
        <w:spacing w:line="340" w:lineRule="atLeast"/>
        <w:ind w:left="0" w:firstLine="720"/>
        <w:contextualSpacing/>
        <w:jc w:val="both"/>
        <w:rPr>
          <w:rFonts w:ascii="Times New Roman" w:eastAsia="Calibri" w:hAnsi="Times New Roman"/>
          <w:snapToGrid w:val="0"/>
          <w:sz w:val="24"/>
          <w:szCs w:val="24"/>
        </w:rPr>
      </w:pPr>
      <w:r>
        <w:rPr>
          <w:rFonts w:ascii="Times New Roman" w:hAnsi="Times New Roman"/>
          <w:sz w:val="24"/>
          <w:szCs w:val="24"/>
        </w:rPr>
        <w:t xml:space="preserve">Sodų seniūnaitija – </w:t>
      </w:r>
      <w:r>
        <w:rPr>
          <w:rFonts w:ascii="Times New Roman" w:hAnsi="Times New Roman"/>
          <w:bCs/>
          <w:sz w:val="24"/>
          <w:szCs w:val="24"/>
        </w:rPr>
        <w:t>Miško g. nuo 39 iki 121, Juodalksnių g.</w:t>
      </w:r>
      <w:r>
        <w:rPr>
          <w:rFonts w:ascii="Times New Roman" w:hAnsi="Times New Roman"/>
          <w:sz w:val="24"/>
          <w:szCs w:val="24"/>
        </w:rPr>
        <w:t xml:space="preserve">, </w:t>
      </w:r>
      <w:r>
        <w:rPr>
          <w:rFonts w:ascii="Times New Roman" w:hAnsi="Times New Roman"/>
          <w:bCs/>
          <w:sz w:val="24"/>
          <w:szCs w:val="24"/>
        </w:rPr>
        <w:t>Sodų g., Vaivorų g.</w:t>
      </w:r>
      <w:r>
        <w:rPr>
          <w:rFonts w:ascii="Times New Roman" w:hAnsi="Times New Roman"/>
          <w:sz w:val="24"/>
          <w:szCs w:val="24"/>
        </w:rPr>
        <w:t xml:space="preserve">, iš viso 313 gyventojų. </w:t>
      </w:r>
    </w:p>
    <w:p w:rsidR="002926EE" w:rsidRDefault="002926EE" w:rsidP="002926EE">
      <w:pPr>
        <w:numPr>
          <w:ilvl w:val="1"/>
          <w:numId w:val="10"/>
        </w:numPr>
        <w:spacing w:line="340" w:lineRule="atLeast"/>
        <w:ind w:left="0" w:firstLine="720"/>
        <w:contextualSpacing/>
        <w:jc w:val="both"/>
        <w:rPr>
          <w:rFonts w:ascii="Times New Roman" w:eastAsia="Calibri" w:hAnsi="Times New Roman"/>
          <w:snapToGrid w:val="0"/>
          <w:sz w:val="24"/>
          <w:szCs w:val="24"/>
        </w:rPr>
      </w:pPr>
      <w:r>
        <w:rPr>
          <w:rFonts w:ascii="Times New Roman" w:hAnsi="Times New Roman"/>
          <w:sz w:val="24"/>
          <w:szCs w:val="24"/>
        </w:rPr>
        <w:t xml:space="preserve">Daugiabučių seniūnaitija – </w:t>
      </w:r>
      <w:r>
        <w:rPr>
          <w:rFonts w:ascii="Times New Roman" w:hAnsi="Times New Roman"/>
          <w:bCs/>
          <w:sz w:val="24"/>
          <w:szCs w:val="24"/>
        </w:rPr>
        <w:t>Miško g. nuo 34 iki</w:t>
      </w:r>
      <w:r>
        <w:rPr>
          <w:rFonts w:ascii="Times New Roman" w:hAnsi="Times New Roman"/>
          <w:sz w:val="24"/>
          <w:szCs w:val="24"/>
        </w:rPr>
        <w:t xml:space="preserve"> 38A, </w:t>
      </w:r>
      <w:r>
        <w:rPr>
          <w:rFonts w:ascii="Times New Roman" w:hAnsi="Times New Roman"/>
          <w:bCs/>
          <w:sz w:val="24"/>
          <w:szCs w:val="24"/>
        </w:rPr>
        <w:t>Kauno g. nuo 27 iki 31B,</w:t>
      </w:r>
      <w:r>
        <w:rPr>
          <w:rFonts w:ascii="Times New Roman" w:hAnsi="Times New Roman"/>
          <w:sz w:val="24"/>
          <w:szCs w:val="24"/>
        </w:rPr>
        <w:t xml:space="preserve"> iš  viso 448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Durpyno seniūnaitija – </w:t>
      </w:r>
      <w:r>
        <w:rPr>
          <w:rFonts w:ascii="Times New Roman" w:hAnsi="Times New Roman"/>
          <w:bCs/>
          <w:sz w:val="24"/>
          <w:szCs w:val="24"/>
        </w:rPr>
        <w:t xml:space="preserve">Miško g. nuo 40 iki 60, </w:t>
      </w:r>
      <w:r>
        <w:rPr>
          <w:rFonts w:ascii="Times New Roman" w:hAnsi="Times New Roman"/>
          <w:sz w:val="24"/>
          <w:szCs w:val="24"/>
        </w:rPr>
        <w:t>Kauno g. nuo 41 iki 47, nuo 20 iki 76, J. Biliūno g., J. Janonio g., Žemaitės g., Durpyno g., iš viso 322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Upelio seniūnaitija –</w:t>
      </w:r>
      <w:r>
        <w:rPr>
          <w:rFonts w:ascii="Times New Roman" w:hAnsi="Times New Roman"/>
          <w:bCs/>
          <w:sz w:val="24"/>
          <w:szCs w:val="24"/>
        </w:rPr>
        <w:t xml:space="preserve"> Miško g. nuo 123 iki 137, nuo 62 iki 70, Kauno g. nuo 49 iki 99, nuo 78 iki 116, Obuolių g., Kalno g., Upelio g., Baranausko g.</w:t>
      </w:r>
      <w:r>
        <w:rPr>
          <w:rFonts w:ascii="Times New Roman" w:hAnsi="Times New Roman"/>
          <w:sz w:val="24"/>
          <w:szCs w:val="24"/>
        </w:rPr>
        <w:t>, iš viso 312 gyventojų.</w:t>
      </w:r>
    </w:p>
    <w:p w:rsidR="002926EE" w:rsidRDefault="002926EE" w:rsidP="002926EE">
      <w:pPr>
        <w:numPr>
          <w:ilvl w:val="0"/>
          <w:numId w:val="10"/>
        </w:numPr>
        <w:spacing w:line="340" w:lineRule="atLeast"/>
        <w:ind w:left="0" w:firstLine="720"/>
        <w:contextualSpacing/>
        <w:jc w:val="both"/>
        <w:rPr>
          <w:rFonts w:ascii="Times New Roman" w:eastAsia="Calibri" w:hAnsi="Times New Roman"/>
          <w:b/>
          <w:snapToGrid w:val="0"/>
          <w:sz w:val="24"/>
          <w:szCs w:val="24"/>
        </w:rPr>
      </w:pPr>
      <w:r>
        <w:rPr>
          <w:rFonts w:ascii="Times New Roman" w:eastAsia="Calibri" w:hAnsi="Times New Roman"/>
          <w:b/>
          <w:snapToGrid w:val="0"/>
          <w:sz w:val="24"/>
          <w:szCs w:val="24"/>
        </w:rPr>
        <w:t>Garliavos apylinkių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lastRenderedPageBreak/>
        <w:t>Ilgakiemio seniūnaitija – Ilgakiemio k., Pajiesio k., Rašnavos k., Kalinavos k., Grabavos k., Juraitiškės k., iš viso 851 gyventojas.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Jonučių 2-oji seniūnaitija – Jonučių 2-ojo k., Karkazų k., Ražiškių k., iš viso</w:t>
      </w:r>
      <w:r w:rsidR="00C95375">
        <w:rPr>
          <w:rFonts w:ascii="Times New Roman" w:hAnsi="Times New Roman"/>
          <w:sz w:val="24"/>
          <w:szCs w:val="24"/>
        </w:rPr>
        <w:t xml:space="preserve">          </w:t>
      </w:r>
      <w:r>
        <w:rPr>
          <w:rFonts w:ascii="Times New Roman" w:hAnsi="Times New Roman"/>
          <w:sz w:val="24"/>
          <w:szCs w:val="24"/>
        </w:rPr>
        <w:t xml:space="preserve"> 856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Rinkūnų seniūnaitija – Rinkūnų k., Pagirių k., Budrių k., iš viso 751 gyventojas.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Naugardiškės seniūnaitija – Naugardiškės k., Ireniškių k., Seniavos k., iš viso </w:t>
      </w:r>
      <w:r w:rsidR="00C95375">
        <w:rPr>
          <w:rFonts w:ascii="Times New Roman" w:hAnsi="Times New Roman"/>
          <w:sz w:val="24"/>
          <w:szCs w:val="24"/>
        </w:rPr>
        <w:t xml:space="preserve">         </w:t>
      </w:r>
      <w:r>
        <w:rPr>
          <w:rFonts w:ascii="Times New Roman" w:hAnsi="Times New Roman"/>
          <w:sz w:val="24"/>
          <w:szCs w:val="24"/>
        </w:rPr>
        <w:t>916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Juragių seniūnaitija – Juragių k., Jurginiškių k., Tvarkiškių k., Stanaičių k., iš viso</w:t>
      </w:r>
      <w:r w:rsidR="00C95375">
        <w:rPr>
          <w:rFonts w:ascii="Times New Roman" w:hAnsi="Times New Roman"/>
          <w:sz w:val="24"/>
          <w:szCs w:val="24"/>
        </w:rPr>
        <w:t xml:space="preserve"> </w:t>
      </w:r>
      <w:r>
        <w:rPr>
          <w:rFonts w:ascii="Times New Roman" w:hAnsi="Times New Roman"/>
          <w:sz w:val="24"/>
          <w:szCs w:val="24"/>
        </w:rPr>
        <w:t xml:space="preserve"> 753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Teleičių 1-oji seniūnaitija – Vasario 16-osios g., Mokyklos g. Teleičių k., iš viso     714 gyventojų. </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Teleičių 2-oji seniūnaitija – Vytauto g., Artojų g., Vyturių g., Klonio g., Sodžiaus g., Dvaro g., Žilvičių g., Smilgų g., Jazminų g., Vaivorykštės g., Lygumų g., Šermukšnių g.,       Teleičių g., Atgimimo g., Laimužės g., Jaunimo g., Svajų g., Narsiečių g., Medžiotojų g.,     Tremtinių g., Miglos g., Teleičių k., iš viso 699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eastAsia="Calibri" w:hAnsi="Times New Roman"/>
          <w:b/>
          <w:snapToGrid w:val="0"/>
          <w:sz w:val="24"/>
          <w:szCs w:val="24"/>
        </w:rPr>
        <w:t>Garliavos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1-oji seniūnaitija – Sodų g., R. Mizaros g., Ramybės g., Atžalyno g., Melioratorių g., J. Šimkaus g., Pažangos g., Liepų g. lyginių numerių, Vytauto g. nelyginių numerių nuo 131 iki 179, iš viso 1424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2-oji seniūnaitija – Liepų g. nelyginių numerių, Aukštoji g., Vienybės g., Žalioji  g., V. Montvilos g., Pavasario g., Rambyno g., Sodininkų g., Žiedų g., Upelio g., J. Godliausko g., Pievų g., Slėnio g., Vytauto g. nelyginių numerių nuo 113</w:t>
      </w:r>
      <w:r w:rsidR="00D17DF8">
        <w:rPr>
          <w:rFonts w:ascii="Times New Roman" w:hAnsi="Times New Roman"/>
          <w:sz w:val="24"/>
          <w:szCs w:val="24"/>
        </w:rPr>
        <w:t xml:space="preserve"> iki 129, iš viso 1785 gyventojai</w:t>
      </w:r>
      <w:r>
        <w:rPr>
          <w:rFonts w:ascii="Times New Roman" w:hAnsi="Times New Roman"/>
          <w:sz w:val="24"/>
          <w:szCs w:val="24"/>
        </w:rPr>
        <w:t>.</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3-oji seniūnaitija – Vasario 16-os g, S. Lozoraičio g, Vytauto g. lyginių numerių  nuo Maišiaus upelio iki 154, iš viso 2401 gyventojas.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4-oji seniūnaitija – Vytauto g. lyginių numerių nuo 56 iki 132, Bažnyčios g., Darbininkų g. nuo 30A iki 120, M. Valančiaus g., Beržų g. nuo 41 iki 71, Pienių g., Lauko g., Baranausko g., Mindaugo g., Gėlių g., Taikos g., Darbininkų skg., Tulpių g., Dobilų g.,         Pakraščio g., Tujų g., Narcizų g., Jazminų g., Lelijų g., Reneto g., V. Kudirkos g., Budrių g., iš viso           1411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5-oji seniūnaitija – Vytauto g. lyginių numerių nuo 8 iki 54, Darbininkų g. nuo 1 iki 30, Beržų nuo 2 iki 39, Milžinų g., Statybininkų g., Dariaus ir Girėno g., Kęstučio g., Žaros g., Ąžuolų g., Stadiono g., Pušų g., Tautos g., Sporto g., K. Aglinsko g., iš viso 953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6-oji seniūnaitija – Vytauto g. nelyginių nuo 35 iki 109, J. Basanavičiaus g. lyginių numerių, Pažėrų g. nuo 3 iki 38, Vakarinė g., Vyšnių g., Girininkų g., Digrių g., J. Biliūno g. nuo      3 iki 44, Algirdo g., J. Biliūno skg., Vaižganto g., Maironio g., Alyvų g., K. Donelaičio g.,       Arimų g., J. Lukšos g., Vaisių g., Žemosios g., Gedimino g., Rūtų g. nuo 1 iki 6, iš viso 1615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7-oji seniūnaitija – Vytauto g. nelyginių numerių nuo 1 iki 33, J. Basanavičiaus g. nelyginių namų numerių, Akacijų g., Vaičaičio g., Pažėrų g. nuo 40 iki 53,  J. Biliūno g. nuo 43 iki 62, Rūtų g. nuo 7 iki 31, Bijūnų g., J. Gabrio g., Ateities g., Vieversių g., Putinų g., Jovarų g., Lazdynų g., Žalgirio g., R. Šliūpo g., Kaštonų g., Gluosnių g., Marijampolės g., iš viso 1459 gyventojai.</w:t>
      </w:r>
    </w:p>
    <w:p w:rsidR="002926EE" w:rsidRDefault="002926EE" w:rsidP="002926EE">
      <w:pPr>
        <w:numPr>
          <w:ilvl w:val="0"/>
          <w:numId w:val="10"/>
        </w:numPr>
        <w:spacing w:line="340" w:lineRule="atLeast"/>
        <w:ind w:left="0" w:firstLine="720"/>
        <w:contextualSpacing/>
        <w:jc w:val="both"/>
        <w:rPr>
          <w:rFonts w:ascii="Times New Roman" w:eastAsia="Calibri" w:hAnsi="Times New Roman"/>
          <w:b/>
          <w:sz w:val="24"/>
          <w:szCs w:val="24"/>
        </w:rPr>
      </w:pPr>
      <w:r>
        <w:rPr>
          <w:rFonts w:ascii="Times New Roman" w:eastAsia="Calibri" w:hAnsi="Times New Roman"/>
          <w:b/>
          <w:sz w:val="24"/>
          <w:szCs w:val="24"/>
        </w:rPr>
        <w:lastRenderedPageBreak/>
        <w:t>Kačerginės seniūnijos:</w:t>
      </w:r>
    </w:p>
    <w:p w:rsidR="002926EE" w:rsidRDefault="002926EE" w:rsidP="002926EE">
      <w:pPr>
        <w:numPr>
          <w:ilvl w:val="1"/>
          <w:numId w:val="10"/>
        </w:numPr>
        <w:spacing w:line="340" w:lineRule="atLeast"/>
        <w:ind w:left="0" w:firstLine="720"/>
        <w:contextualSpacing/>
        <w:jc w:val="both"/>
        <w:rPr>
          <w:rFonts w:ascii="Times New Roman" w:eastAsia="Calibri" w:hAnsi="Times New Roman"/>
          <w:sz w:val="24"/>
          <w:szCs w:val="24"/>
        </w:rPr>
      </w:pPr>
      <w:r>
        <w:rPr>
          <w:rFonts w:ascii="Times New Roman" w:eastAsia="Calibri" w:hAnsi="Times New Roman"/>
          <w:sz w:val="24"/>
          <w:szCs w:val="24"/>
        </w:rPr>
        <w:t xml:space="preserve"> </w:t>
      </w:r>
      <w:r>
        <w:rPr>
          <w:rFonts w:ascii="Times New Roman" w:hAnsi="Times New Roman"/>
          <w:sz w:val="24"/>
          <w:szCs w:val="24"/>
        </w:rPr>
        <w:t>Rytų seniūnaitija – J. Biliūno g., Nemuno g., Kranto g., Liepų g., P. Mašioto g.</w:t>
      </w:r>
      <w:bookmarkStart w:id="1" w:name="_Hlk482103790"/>
      <w:r>
        <w:rPr>
          <w:rFonts w:ascii="Times New Roman" w:hAnsi="Times New Roman"/>
          <w:sz w:val="24"/>
          <w:szCs w:val="24"/>
        </w:rPr>
        <w:t>, iš viso 2</w:t>
      </w:r>
      <w:bookmarkEnd w:id="1"/>
      <w:r>
        <w:rPr>
          <w:rFonts w:ascii="Times New Roman" w:hAnsi="Times New Roman"/>
          <w:sz w:val="24"/>
          <w:szCs w:val="24"/>
        </w:rPr>
        <w:t>62 gyventojai.</w:t>
      </w:r>
    </w:p>
    <w:p w:rsidR="002926EE" w:rsidRDefault="002926EE" w:rsidP="002926EE">
      <w:pPr>
        <w:numPr>
          <w:ilvl w:val="1"/>
          <w:numId w:val="10"/>
        </w:numPr>
        <w:spacing w:line="340" w:lineRule="atLeast"/>
        <w:ind w:left="0" w:firstLine="720"/>
        <w:contextualSpacing/>
        <w:jc w:val="both"/>
        <w:rPr>
          <w:rFonts w:ascii="Times New Roman" w:eastAsia="Calibri" w:hAnsi="Times New Roman"/>
          <w:sz w:val="24"/>
          <w:szCs w:val="24"/>
        </w:rPr>
      </w:pPr>
      <w:r>
        <w:rPr>
          <w:rFonts w:ascii="Times New Roman" w:hAnsi="Times New Roman"/>
          <w:sz w:val="24"/>
          <w:szCs w:val="24"/>
        </w:rPr>
        <w:t>Vakarų seniūnaitija – nuo J. Janonio g. 38, Prieplaukos g., Lakštingalų g., Pievų g., Pušyno g., V. Mykolaičio-Putino g., Taikos g., iš viso 268 gyventojai.</w:t>
      </w:r>
    </w:p>
    <w:p w:rsidR="002926EE" w:rsidRDefault="002926EE" w:rsidP="002926EE">
      <w:pPr>
        <w:numPr>
          <w:ilvl w:val="1"/>
          <w:numId w:val="10"/>
        </w:numPr>
        <w:spacing w:line="340" w:lineRule="atLeast"/>
        <w:ind w:left="0" w:firstLine="720"/>
        <w:contextualSpacing/>
        <w:jc w:val="both"/>
        <w:rPr>
          <w:rFonts w:ascii="Times New Roman" w:eastAsia="Calibri" w:hAnsi="Times New Roman"/>
          <w:sz w:val="24"/>
          <w:szCs w:val="24"/>
        </w:rPr>
      </w:pPr>
      <w:r>
        <w:rPr>
          <w:rFonts w:ascii="Times New Roman" w:hAnsi="Times New Roman"/>
          <w:sz w:val="24"/>
          <w:szCs w:val="24"/>
        </w:rPr>
        <w:t>Vidurio seniūnaitija – J. Janonio g. (iki 38 namo ), J. Zikaro g., Šaltinio g.,       Vi</w:t>
      </w:r>
      <w:r w:rsidR="00D17DF8">
        <w:rPr>
          <w:rFonts w:ascii="Times New Roman" w:hAnsi="Times New Roman"/>
          <w:sz w:val="24"/>
          <w:szCs w:val="24"/>
        </w:rPr>
        <w:t>joklių g., iš viso 222 gyventojai</w:t>
      </w:r>
      <w:r>
        <w:rPr>
          <w:rFonts w:ascii="Times New Roman" w:hAnsi="Times New Roman"/>
          <w:sz w:val="24"/>
          <w:szCs w:val="24"/>
        </w:rPr>
        <w:t>.</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eastAsia="Calibri" w:hAnsi="Times New Roman"/>
          <w:b/>
          <w:sz w:val="24"/>
          <w:szCs w:val="24"/>
        </w:rPr>
        <w:t>Karmėlavos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Centro seniūnaitija – Karmėlavos mstl. Rožių g., Tulpių g., Alyvų g., Akacijų g., Pievų g., Šaltinių g., Oro Uosto g., Taikos g, Pašlapių g., Bajorų g., Vilniaus g., iš viso                 700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Piliakalnio seniūnaitija – Karmėlavos mstl. Piliakalnio g., Pušyno g., Jazminų g., Aklosios g., Lauko g., Vaisių g., Kęstučio g., Mažosios g., Sodų g., Saulės g., Paukštyno g., Baldininkų g., Šiaurinės g., Vakarinės g., iš viso 693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Pušyno seniūnaitija – Karmėlavos mstl. Pušyno g. 19, 19B, 19C, 19F, 19G, Rykštynės ir Pelenių k., iš viso 305 gyventojai. </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Daugiabučių seniūnaitija – Karmėlavos II k. Vilniaus g. 1, 2, 3, 4, 5, 6, 7, 8, 9 ir Karmėlavos II k. Vilniaus g. 1A, 3A, 5A, 5B, 7A, 7B, 11, 13, iš viso 988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Girininkijos seniūnaitija – Karmėlavos II k. Girininkijos g., Kankorėžių g.,       Kaštonų g., Gilių g., Samanų g., Rasos g., Miško g., Pilies g., Topolių g., Pylimo g., Naujosios g., Draugystės g., Panerio g., Kaukazo k., iš viso 726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Kaimo seniūnaitija – Biruliškių k., Martinavos k., Sergeičikų I k. ir Sergeičikų II k., iš viso 394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Pamiškės seniūnaitija – Narėpų k., Margavos k., iš viso 329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Paupio seniūnaitija </w:t>
      </w:r>
      <w:r>
        <w:rPr>
          <w:rFonts w:ascii="Times New Roman" w:hAnsi="Times New Roman"/>
          <w:sz w:val="24"/>
          <w:szCs w:val="24"/>
          <w:lang w:val="en-US"/>
        </w:rPr>
        <w:softHyphen/>
      </w:r>
      <w:r>
        <w:rPr>
          <w:rFonts w:ascii="Times New Roman" w:hAnsi="Times New Roman"/>
          <w:sz w:val="24"/>
          <w:szCs w:val="24"/>
          <w:lang w:val="en-US"/>
        </w:rPr>
        <w:softHyphen/>
      </w:r>
      <w:r>
        <w:rPr>
          <w:rFonts w:ascii="Times New Roman" w:hAnsi="Times New Roman"/>
          <w:sz w:val="24"/>
          <w:szCs w:val="24"/>
        </w:rPr>
        <w:t xml:space="preserve">– </w:t>
      </w:r>
      <w:r>
        <w:rPr>
          <w:rFonts w:ascii="Times New Roman" w:hAnsi="Times New Roman"/>
          <w:sz w:val="24"/>
          <w:szCs w:val="24"/>
          <w:lang w:val="en-US"/>
        </w:rPr>
        <w:t>Naujasodžio k., Vaistariškių k., iš viso 429 gyventojai.</w:t>
      </w:r>
      <w:r>
        <w:rPr>
          <w:rFonts w:ascii="Times New Roman" w:hAnsi="Times New Roman"/>
          <w:sz w:val="24"/>
          <w:szCs w:val="24"/>
          <w:lang w:val="en-US"/>
        </w:rPr>
        <w:tab/>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Parko seniūnaitija – Ramučių k. Vilties g., Protėvių g., Debesų g., Davalgonių g., Gubojų g., Klevų g., Aušros g., Smilgų g., Parko g., Miglės g., Ąžuolų g., Ąžuolų 1-ojo tako, Ąžuolų 2-ojo tako, Pakalnės g., Šilo g., Gėlių g., Gėlių I-ojo tako, Gėlių 2-ojo tako, Ramiosios g., Užtvankos g., S. Žukausko g., Ryto g., iš viso 792 gyventojai.</w:t>
      </w:r>
    </w:p>
    <w:p w:rsidR="002926EE" w:rsidRDefault="002926EE" w:rsidP="002926EE">
      <w:pPr>
        <w:spacing w:line="340" w:lineRule="atLeast"/>
        <w:ind w:left="720"/>
        <w:contextualSpacing/>
        <w:jc w:val="both"/>
        <w:rPr>
          <w:rFonts w:ascii="Times New Roman" w:hAnsi="Times New Roman"/>
          <w:sz w:val="24"/>
          <w:szCs w:val="24"/>
        </w:rPr>
      </w:pPr>
      <w:r>
        <w:rPr>
          <w:rFonts w:ascii="Times New Roman" w:hAnsi="Times New Roman"/>
          <w:sz w:val="24"/>
          <w:szCs w:val="24"/>
        </w:rPr>
        <w:t>11.10. Žiedų seniūnaitija – Ramučių k. Kauno g. nuo 33 iki 81, Dainavos g. nuo 40 iki 45, nuo 33 iki 41, Beržų g. nuo 25 iki 41, nuo 30 iki 78, Liepų g. nuo 30 iki 38, nuo 59 iki 61,                 K. Bielinio g. nuo 12 iki 38A, Dvaro g., Plento g., Arimų g., Ramunių g., Vijoklių g.,   Žiedų g., Zversos g., iš viso  821 gyventojas.</w:t>
      </w:r>
    </w:p>
    <w:p w:rsidR="002926EE" w:rsidRDefault="002926EE" w:rsidP="002926EE">
      <w:pPr>
        <w:spacing w:line="340" w:lineRule="atLeast"/>
        <w:ind w:left="720"/>
        <w:contextualSpacing/>
        <w:jc w:val="both"/>
        <w:rPr>
          <w:rFonts w:ascii="Times New Roman" w:hAnsi="Times New Roman"/>
          <w:sz w:val="24"/>
          <w:szCs w:val="24"/>
        </w:rPr>
      </w:pPr>
      <w:r>
        <w:rPr>
          <w:rFonts w:ascii="Times New Roman" w:hAnsi="Times New Roman"/>
          <w:sz w:val="24"/>
          <w:szCs w:val="24"/>
        </w:rPr>
        <w:t>11.11. Beržų seniūnaitija – Ramučių k. Kauno g. nuo 1 iki  31, Dainavos g. nuo 2 iki 38, nuo 1 iki 29, Beržų g. nuo 2 iki 28, nuo 1 iki 23, Liepų g. nuo 2 iki 28, nuo 1 iki 53,                  K. Bielinio g. nuo 2 iki 10A, Centrinės g., Biruliškių g., Vyšnių g., Pienių g., Gluosnių g., Tujų g., Liepto g., iš viso 986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2"/>
          <w:szCs w:val="22"/>
        </w:rPr>
      </w:pPr>
      <w:r>
        <w:rPr>
          <w:rFonts w:ascii="Times New Roman" w:hAnsi="Times New Roman"/>
          <w:b/>
          <w:sz w:val="24"/>
          <w:szCs w:val="24"/>
        </w:rPr>
        <w:t>Kulautuvos seniūnijos:</w:t>
      </w:r>
    </w:p>
    <w:p w:rsidR="002926EE" w:rsidRDefault="002926EE" w:rsidP="002926EE">
      <w:pPr>
        <w:numPr>
          <w:ilvl w:val="1"/>
          <w:numId w:val="10"/>
        </w:numPr>
        <w:spacing w:line="340" w:lineRule="atLeast"/>
        <w:ind w:left="0" w:firstLine="720"/>
        <w:contextualSpacing/>
        <w:jc w:val="both"/>
        <w:rPr>
          <w:rFonts w:ascii="Times New Roman" w:hAnsi="Times New Roman"/>
        </w:rPr>
      </w:pPr>
      <w:r>
        <w:rPr>
          <w:rFonts w:ascii="Times New Roman" w:hAnsi="Times New Roman"/>
        </w:rPr>
        <w:t>Senoji seniūnaitija – Kulautuvos mstl. Mokyklos g., Žemaitės g., S. Nėries g., L. Giros g.,     P. Cvirkos g., Kranto g. tarp P. Cvirkos g. ir Virbaliūnų k. pradžios, Akacijų al. tarp P Cvirkos ir     Virbaliūnų k. pradžios, Pušyno g. tarp P. Cvirkos g. ir Virbaliūnų k. pradžios</w:t>
      </w:r>
      <w:r>
        <w:rPr>
          <w:rFonts w:ascii="Times New Roman" w:hAnsi="Times New Roman"/>
          <w:sz w:val="24"/>
          <w:szCs w:val="24"/>
        </w:rPr>
        <w:t xml:space="preserve">, iš viso </w:t>
      </w:r>
      <w:r>
        <w:rPr>
          <w:rFonts w:ascii="Times New Roman" w:hAnsi="Times New Roman"/>
        </w:rPr>
        <w:t>266 gyventojai.</w:t>
      </w:r>
    </w:p>
    <w:p w:rsidR="002926EE" w:rsidRDefault="002926EE" w:rsidP="002926EE">
      <w:pPr>
        <w:numPr>
          <w:ilvl w:val="1"/>
          <w:numId w:val="10"/>
        </w:numPr>
        <w:spacing w:line="340" w:lineRule="atLeast"/>
        <w:ind w:left="0" w:firstLine="720"/>
        <w:contextualSpacing/>
        <w:jc w:val="both"/>
        <w:rPr>
          <w:rFonts w:ascii="Times New Roman" w:hAnsi="Times New Roman"/>
        </w:rPr>
      </w:pPr>
      <w:r>
        <w:rPr>
          <w:rFonts w:ascii="Times New Roman" w:hAnsi="Times New Roman"/>
        </w:rPr>
        <w:lastRenderedPageBreak/>
        <w:t>Parko seniūnaitija – Kulautuvos mstl. P. Cvirkos g., L. Ivinskio g., S. Jasiūnaitės g.,  Kranto g. nuo S. Jasiūnaitės g. iki P. Cvirkos g., Akacijų al. nuo S.</w:t>
      </w:r>
      <w:r w:rsidR="000B7936">
        <w:rPr>
          <w:rFonts w:ascii="Times New Roman" w:hAnsi="Times New Roman"/>
        </w:rPr>
        <w:t> </w:t>
      </w:r>
      <w:r>
        <w:rPr>
          <w:rFonts w:ascii="Times New Roman" w:hAnsi="Times New Roman"/>
        </w:rPr>
        <w:t>Jasiūnaitės g. iki P. Cvirkos g., Pušyno g. nuo        S. Jasiūnaitės g. iki P. Cvirkos g.</w:t>
      </w:r>
      <w:r>
        <w:rPr>
          <w:rFonts w:ascii="Times New Roman" w:hAnsi="Times New Roman"/>
          <w:sz w:val="24"/>
          <w:szCs w:val="24"/>
        </w:rPr>
        <w:t xml:space="preserve">, iš viso </w:t>
      </w:r>
      <w:r>
        <w:rPr>
          <w:rFonts w:ascii="Times New Roman" w:hAnsi="Times New Roman"/>
        </w:rPr>
        <w:t>179 gyventojai.</w:t>
      </w:r>
    </w:p>
    <w:p w:rsidR="002926EE" w:rsidRDefault="002926EE" w:rsidP="002926EE">
      <w:pPr>
        <w:numPr>
          <w:ilvl w:val="1"/>
          <w:numId w:val="10"/>
        </w:numPr>
        <w:spacing w:line="340" w:lineRule="atLeast"/>
        <w:ind w:left="0" w:firstLine="720"/>
        <w:contextualSpacing/>
        <w:jc w:val="both"/>
        <w:rPr>
          <w:rFonts w:ascii="Times New Roman" w:hAnsi="Times New Roman"/>
        </w:rPr>
      </w:pPr>
      <w:r>
        <w:rPr>
          <w:rFonts w:ascii="Times New Roman" w:hAnsi="Times New Roman"/>
        </w:rPr>
        <w:t>Centro seniūnaitija – Kulautuvos miestelio Poilsio g., Kranto g. nuo Poilsio g. iki S. Jasiūnaitės g., Akacijų al. nuo Poilsio g. iki S. Jasiūnaitės g., Pušyno g. nuo Poilsio g. iki S. Jasiūnaitės g.</w:t>
      </w:r>
      <w:r>
        <w:rPr>
          <w:rFonts w:ascii="Times New Roman" w:hAnsi="Times New Roman"/>
          <w:sz w:val="24"/>
          <w:szCs w:val="24"/>
        </w:rPr>
        <w:t>, iš viso</w:t>
      </w:r>
      <w:r>
        <w:rPr>
          <w:rFonts w:ascii="Times New Roman" w:hAnsi="Times New Roman"/>
        </w:rPr>
        <w:t xml:space="preserve"> 198 gyventojai.</w:t>
      </w:r>
    </w:p>
    <w:p w:rsidR="002926EE" w:rsidRDefault="002926EE" w:rsidP="002926EE">
      <w:pPr>
        <w:numPr>
          <w:ilvl w:val="1"/>
          <w:numId w:val="10"/>
        </w:numPr>
        <w:spacing w:line="340" w:lineRule="atLeast"/>
        <w:ind w:left="0" w:firstLine="720"/>
        <w:contextualSpacing/>
        <w:jc w:val="both"/>
        <w:rPr>
          <w:rFonts w:ascii="Times New Roman" w:hAnsi="Times New Roman"/>
        </w:rPr>
      </w:pPr>
      <w:r>
        <w:rPr>
          <w:rFonts w:ascii="Times New Roman" w:hAnsi="Times New Roman"/>
        </w:rPr>
        <w:t>Paplūd</w:t>
      </w:r>
      <w:r w:rsidR="000B7936">
        <w:rPr>
          <w:rFonts w:ascii="Times New Roman" w:hAnsi="Times New Roman"/>
        </w:rPr>
        <w:t>i</w:t>
      </w:r>
      <w:r>
        <w:rPr>
          <w:rFonts w:ascii="Times New Roman" w:hAnsi="Times New Roman"/>
        </w:rPr>
        <w:t>mio seniūnaitija – Kulautuvos mstl. Augustausko g., Nemuno g., Demokratų g., Liepų g., Akacijų al. nuo Demokratų g. iki Poilsio g., Pušyno g. nuo Demokratų g. iki Poilsio g.</w:t>
      </w:r>
      <w:r>
        <w:rPr>
          <w:rFonts w:ascii="Times New Roman" w:hAnsi="Times New Roman"/>
          <w:sz w:val="24"/>
          <w:szCs w:val="24"/>
        </w:rPr>
        <w:t xml:space="preserve">, iš viso </w:t>
      </w:r>
      <w:r>
        <w:rPr>
          <w:rFonts w:ascii="Times New Roman" w:hAnsi="Times New Roman"/>
        </w:rPr>
        <w:t>210 gyventojų.</w:t>
      </w:r>
    </w:p>
    <w:p w:rsidR="002926EE" w:rsidRDefault="002926EE" w:rsidP="002926EE">
      <w:pPr>
        <w:numPr>
          <w:ilvl w:val="1"/>
          <w:numId w:val="10"/>
        </w:numPr>
        <w:spacing w:line="340" w:lineRule="atLeast"/>
        <w:ind w:left="0" w:firstLine="720"/>
        <w:contextualSpacing/>
        <w:jc w:val="both"/>
        <w:rPr>
          <w:rFonts w:ascii="Times New Roman" w:hAnsi="Times New Roman"/>
        </w:rPr>
      </w:pPr>
      <w:r>
        <w:rPr>
          <w:rFonts w:ascii="Times New Roman" w:hAnsi="Times New Roman"/>
        </w:rPr>
        <w:t>Kalno seniūnaitija – Kulautuvos mstl. Kaštonų g., Lelijų g., Šermukšnių g., Klevų g., Gluosnių g., Kalno g., Miško 1-ojo tako, Jučionių g., Miško g. nuo Kaštonų g. iki Gluosnių g., Tulpių g. nuo Lelijų g. iki Gluosnių g.</w:t>
      </w:r>
      <w:r>
        <w:rPr>
          <w:rFonts w:ascii="Times New Roman" w:hAnsi="Times New Roman"/>
          <w:sz w:val="24"/>
          <w:szCs w:val="24"/>
        </w:rPr>
        <w:t xml:space="preserve">, iš viso </w:t>
      </w:r>
      <w:r w:rsidR="00D17DF8">
        <w:rPr>
          <w:rFonts w:ascii="Times New Roman" w:hAnsi="Times New Roman"/>
        </w:rPr>
        <w:t>265 gyventojai.</w:t>
      </w:r>
    </w:p>
    <w:p w:rsidR="002926EE" w:rsidRDefault="002926EE" w:rsidP="002926EE">
      <w:pPr>
        <w:numPr>
          <w:ilvl w:val="1"/>
          <w:numId w:val="10"/>
        </w:numPr>
        <w:spacing w:line="340" w:lineRule="atLeast"/>
        <w:ind w:left="0" w:firstLine="720"/>
        <w:contextualSpacing/>
        <w:jc w:val="both"/>
        <w:rPr>
          <w:rFonts w:ascii="Times New Roman" w:hAnsi="Times New Roman"/>
        </w:rPr>
      </w:pPr>
      <w:r>
        <w:rPr>
          <w:rFonts w:ascii="Times New Roman" w:hAnsi="Times New Roman"/>
        </w:rPr>
        <w:t>Jučionių seniūnaitija – Kulautuvos mstl. SB „Kulautuva“ (Žemuogių g.), A. Maceinos g., Miško g. nuo Gluosnių g. iki Kulautuvos mstl. ribos, Tulpių g. nuo Gluosnių g. iki Kulautuvos mstl. ribos</w:t>
      </w:r>
      <w:r>
        <w:rPr>
          <w:rFonts w:ascii="Times New Roman" w:hAnsi="Times New Roman"/>
          <w:sz w:val="24"/>
          <w:szCs w:val="24"/>
        </w:rPr>
        <w:t xml:space="preserve">, iš viso </w:t>
      </w:r>
      <w:r>
        <w:rPr>
          <w:rFonts w:ascii="Times New Roman" w:hAnsi="Times New Roman"/>
        </w:rPr>
        <w:t>116 gyventojų.</w:t>
      </w:r>
    </w:p>
    <w:p w:rsidR="002926EE" w:rsidRDefault="002926EE" w:rsidP="002926EE">
      <w:pPr>
        <w:numPr>
          <w:ilvl w:val="1"/>
          <w:numId w:val="10"/>
        </w:numPr>
        <w:spacing w:line="340" w:lineRule="atLeast"/>
        <w:ind w:left="0" w:firstLine="720"/>
        <w:contextualSpacing/>
        <w:jc w:val="both"/>
        <w:rPr>
          <w:rFonts w:ascii="Times New Roman" w:hAnsi="Times New Roman"/>
        </w:rPr>
      </w:pPr>
      <w:r>
        <w:rPr>
          <w:rFonts w:ascii="Times New Roman" w:hAnsi="Times New Roman"/>
        </w:rPr>
        <w:t>Kernavės seniūnaitija – Kulautuvos mstl. Sodų g. ir SB „Kernavė“</w:t>
      </w:r>
      <w:r>
        <w:rPr>
          <w:rFonts w:ascii="Times New Roman" w:hAnsi="Times New Roman"/>
          <w:sz w:val="24"/>
          <w:szCs w:val="24"/>
        </w:rPr>
        <w:t xml:space="preserve">, iš viso </w:t>
      </w:r>
      <w:r>
        <w:rPr>
          <w:rFonts w:ascii="Times New Roman" w:hAnsi="Times New Roman"/>
        </w:rPr>
        <w:t>314 gyventojų.</w:t>
      </w:r>
    </w:p>
    <w:p w:rsidR="002926EE" w:rsidRDefault="002926EE" w:rsidP="002926EE">
      <w:pPr>
        <w:numPr>
          <w:ilvl w:val="0"/>
          <w:numId w:val="10"/>
        </w:numPr>
        <w:spacing w:line="340" w:lineRule="atLeast"/>
        <w:ind w:left="0" w:firstLine="720"/>
        <w:contextualSpacing/>
        <w:jc w:val="both"/>
        <w:rPr>
          <w:rFonts w:ascii="Times New Roman" w:hAnsi="Times New Roman"/>
          <w:b/>
        </w:rPr>
      </w:pPr>
      <w:r>
        <w:rPr>
          <w:rFonts w:ascii="Times New Roman" w:hAnsi="Times New Roman"/>
          <w:b/>
          <w:sz w:val="24"/>
          <w:szCs w:val="24"/>
        </w:rPr>
        <w:t>Lapių seniūnijos:</w:t>
      </w:r>
    </w:p>
    <w:p w:rsidR="002926EE" w:rsidRDefault="002926EE" w:rsidP="002926EE">
      <w:pPr>
        <w:numPr>
          <w:ilvl w:val="1"/>
          <w:numId w:val="10"/>
        </w:numPr>
        <w:spacing w:line="340" w:lineRule="atLeast"/>
        <w:ind w:left="0" w:firstLine="720"/>
        <w:contextualSpacing/>
        <w:jc w:val="both"/>
        <w:rPr>
          <w:rFonts w:ascii="Times New Roman" w:hAnsi="Times New Roman"/>
        </w:rPr>
      </w:pPr>
      <w:r>
        <w:rPr>
          <w:rFonts w:ascii="Times New Roman" w:hAnsi="Times New Roman"/>
          <w:sz w:val="24"/>
          <w:szCs w:val="24"/>
        </w:rPr>
        <w:t>A. Merkio seniūnaitija – A. Merkio g., Ąžuolų g., Gluosnių g., Tujų g., Eglyno g., Parko g., Pušų g., Tvenkinių g., Vilties g., Vyšnių g., Barsūniškio g., Miško g., Mokyklos g., iš viso 1039 gyventojai.</w:t>
      </w:r>
    </w:p>
    <w:p w:rsidR="002926EE" w:rsidRDefault="002926EE" w:rsidP="002926EE">
      <w:pPr>
        <w:numPr>
          <w:ilvl w:val="1"/>
          <w:numId w:val="10"/>
        </w:numPr>
        <w:spacing w:line="340" w:lineRule="atLeast"/>
        <w:ind w:left="0" w:firstLine="720"/>
        <w:contextualSpacing/>
        <w:jc w:val="both"/>
        <w:rPr>
          <w:rFonts w:ascii="Times New Roman" w:hAnsi="Times New Roman"/>
        </w:rPr>
      </w:pPr>
      <w:r>
        <w:rPr>
          <w:rFonts w:ascii="Times New Roman" w:hAnsi="Times New Roman"/>
          <w:sz w:val="24"/>
          <w:szCs w:val="24"/>
        </w:rPr>
        <w:t>Šatijų seniūnaitija – Lapių mstl. Upelio g., Šatijų k., iš viso 646 gyventojai.</w:t>
      </w:r>
    </w:p>
    <w:p w:rsidR="002926EE" w:rsidRDefault="002926EE" w:rsidP="002926EE">
      <w:pPr>
        <w:numPr>
          <w:ilvl w:val="1"/>
          <w:numId w:val="10"/>
        </w:numPr>
        <w:spacing w:line="340" w:lineRule="atLeast"/>
        <w:ind w:left="0" w:firstLine="720"/>
        <w:contextualSpacing/>
        <w:jc w:val="both"/>
        <w:rPr>
          <w:rFonts w:ascii="Times New Roman" w:hAnsi="Times New Roman"/>
        </w:rPr>
      </w:pPr>
      <w:r>
        <w:rPr>
          <w:rFonts w:ascii="Times New Roman" w:hAnsi="Times New Roman"/>
          <w:sz w:val="24"/>
          <w:szCs w:val="24"/>
        </w:rPr>
        <w:t>Didžiųjų Lapių seniūnaitija – Barsūniškio k., Pakalniškių k., Rokiškių k., Didžiųjų Lapių k., Tauralaukio k., iš viso 428 gyventojai.</w:t>
      </w:r>
    </w:p>
    <w:p w:rsidR="002926EE" w:rsidRDefault="002926EE" w:rsidP="002926EE">
      <w:pPr>
        <w:numPr>
          <w:ilvl w:val="1"/>
          <w:numId w:val="10"/>
        </w:numPr>
        <w:spacing w:line="340" w:lineRule="atLeast"/>
        <w:ind w:left="0" w:firstLine="720"/>
        <w:contextualSpacing/>
        <w:jc w:val="both"/>
        <w:rPr>
          <w:rFonts w:ascii="Times New Roman" w:hAnsi="Times New Roman"/>
        </w:rPr>
      </w:pPr>
      <w:r>
        <w:rPr>
          <w:rFonts w:ascii="Times New Roman" w:hAnsi="Times New Roman"/>
          <w:sz w:val="24"/>
          <w:szCs w:val="24"/>
        </w:rPr>
        <w:t>Drąseikių seniūnaitija – Andruškonių k., Stavidvario k., Drąseikių k., iš viso           677 gyventojai.</w:t>
      </w:r>
    </w:p>
    <w:p w:rsidR="002926EE" w:rsidRDefault="002926EE" w:rsidP="002926EE">
      <w:pPr>
        <w:numPr>
          <w:ilvl w:val="1"/>
          <w:numId w:val="10"/>
        </w:numPr>
        <w:spacing w:line="340" w:lineRule="atLeast"/>
        <w:ind w:left="0" w:firstLine="720"/>
        <w:contextualSpacing/>
        <w:jc w:val="both"/>
        <w:rPr>
          <w:rFonts w:ascii="Times New Roman" w:hAnsi="Times New Roman"/>
        </w:rPr>
      </w:pPr>
      <w:r>
        <w:rPr>
          <w:rFonts w:ascii="Times New Roman" w:hAnsi="Times New Roman"/>
          <w:sz w:val="24"/>
          <w:szCs w:val="24"/>
        </w:rPr>
        <w:t xml:space="preserve">Ginėnų seniūnaitija – Lapių mstl. Kranto g., Žemdirbių g., Ginėnų k., iš viso </w:t>
      </w:r>
      <w:r w:rsidR="00C95375">
        <w:rPr>
          <w:rFonts w:ascii="Times New Roman" w:hAnsi="Times New Roman"/>
          <w:sz w:val="24"/>
          <w:szCs w:val="24"/>
        </w:rPr>
        <w:t xml:space="preserve">          </w:t>
      </w:r>
      <w:r>
        <w:rPr>
          <w:rFonts w:ascii="Times New Roman" w:hAnsi="Times New Roman"/>
          <w:sz w:val="24"/>
          <w:szCs w:val="24"/>
        </w:rPr>
        <w:t>370 gyventojų.</w:t>
      </w:r>
    </w:p>
    <w:p w:rsidR="002926EE" w:rsidRDefault="002926EE" w:rsidP="002926EE">
      <w:pPr>
        <w:numPr>
          <w:ilvl w:val="1"/>
          <w:numId w:val="10"/>
        </w:numPr>
        <w:spacing w:line="340" w:lineRule="atLeast"/>
        <w:ind w:left="0" w:firstLine="720"/>
        <w:contextualSpacing/>
        <w:jc w:val="both"/>
        <w:rPr>
          <w:rFonts w:ascii="Times New Roman" w:hAnsi="Times New Roman"/>
        </w:rPr>
      </w:pPr>
      <w:r>
        <w:rPr>
          <w:rFonts w:ascii="Times New Roman" w:hAnsi="Times New Roman"/>
          <w:sz w:val="24"/>
          <w:szCs w:val="24"/>
        </w:rPr>
        <w:t>Smiltynų seniūnaitija – Masteikių k., Lepšiškių k., Smiltynų II k., Šančių k., iš viso 447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hAnsi="Times New Roman"/>
          <w:b/>
          <w:sz w:val="24"/>
          <w:szCs w:val="24"/>
        </w:rPr>
        <w:t>Linksmakalnio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1-oji seniūnaitija – Saulės g., iš viso 390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2-oji seniūnaitija – Žaliosios g., iš viso 298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3-oji seniūnaitija – Sodų g., iš viso 66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hAnsi="Times New Roman"/>
          <w:b/>
          <w:sz w:val="24"/>
          <w:szCs w:val="24"/>
        </w:rPr>
        <w:t>Neveronių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Keramikų seniūnaitija – Šiltnamių g. 4, 6, 8, Karmėlavos g. 28, 28A, 30, 30A, 32, 32A, iš viso 494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Kertupio seniūnaitija – nuo 1 iki 45 (be 2, 4, 6), Daugėlių g., Karmėlavos g. nuo 3 iki 6, Akacijų g., iš viso 491 gyventojas.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Harmonijos seniūnaitija – Keramikų g. nuo 1 iki 35, Čerpių g., Plytų g., Kertupio g. 2, 4, 6, Pavasario g., Rudens g., Gandrų g., Harmonijos g., Kaštonų g., Alyvų g., Žiedų g.,  </w:t>
      </w:r>
      <w:r>
        <w:rPr>
          <w:rFonts w:ascii="Times New Roman" w:hAnsi="Times New Roman"/>
          <w:sz w:val="24"/>
          <w:szCs w:val="24"/>
        </w:rPr>
        <w:lastRenderedPageBreak/>
        <w:t>Šermukšnių g., Šaltinio g., Lelijų g., Baravykų g., Aušrinės g., Martinavos g., Pamiškės g., iš viso 486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Davalgonių seniūnaitija – Keramikų g. nuo 7 iki 76, Kunigiškių g., Pabiržės g., Krūnos g., Karmėlavos g. nuo 7 iki 27, Jakštonių g., Ramučių g., Alytaus g., Gluosnių g., Bijūnų g., Davalgonių g. nuo 1 iki 29, iš viso 476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Tvenkinio seniūnaitija – Šilojų g., Rugiagėlių g., Dobilų g., Miško g., Raisto g., Purienų g., Smilgų g., Šlamučių g. Tvenkinio g., Slėnio g., Vėjo g., Ryto g., Saulėtekio g.,      Upelio g., Lazdynų g. Eglių g., Šilagėlių g., Pakalnučių g., Alksnių g., Pienių g., Pievų g., Sakalų g.,      Pušų g., iš viso 487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Šiltnamių seniūnaitija – Šiltnamių g. 10, 14, 18, 20, 28, 30, 32, 34, 36, 38, 40, Davalgonių g. nuo 30 iki 37, iš viso 491 gyventojas.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Pabiržio seniūnaitija – Šiltnamių g. nuo 1 iki 27 (nelyginiai numeriai), Ąžuolo g., Daržų g., Vyturio g., Saulės g., Krašto g., Uosio g., Lelijų g., Liepų g., Beržų g., Gulbių g., Lakštingalų g., Pušyno g., Guobų g., Jovarų g.,  Svajonių g., Tujų g., Aguonų g., Klevų g.,     Riešutų g., Keramikų g. nuo 77 iki galo, SB „Pabiržė“, iš viso 487 gyventojai. </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hAnsi="Times New Roman"/>
          <w:b/>
          <w:sz w:val="24"/>
          <w:szCs w:val="24"/>
        </w:rPr>
        <w:t>Raudondvario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Instituto seniūnaitija – Instituto g., Atgimimo g., Kondroto g., Maironio g.,  Meilės al., Pilies g., Pilies takas, S. Nėries g., M. Valančiaus g., Vyšnių tako, Obelų tako,  Gėlių tako,   Muzikos tako, Lakštingalų tako, Tylos tako, Kalnų g., iš viso 971 gyventojas.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Didžioji seniūnaitija – Raudondvario k. Vyturių g., Saulėtekio g., Dainavos g., Akacijų g., J.Vienožinskio g., Žiedų g., Mechanizatorių g., Mažoji g., Didžioji g., Sakalų g., Akmeninio g. (SB „Vopinė), Ryto g. (SB „Vopinė), Šilo g. (SB „Vopinė), iš viso 982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Dobilų seniūnaitija – Raudondvario k. Dobilų g., Ešerinės g., Vejuonos g.,       Jėžiškių g., Paberupio g., Karnavės g., Prokupio g., Centro g., Kanapyno g., Šiaurinė g.,       Didvyrių g.; Didvyrių k. esančių gatvių: Didvyrių g., Žvaigždžių g., Saulės g. Nakvišų g.,    Pakraščio g., Rasos g., Smėlio g., Volungės g., Pamiškės g., Lomankos g., Gandrų g., Gulbynės g., Apuokų g., Sniegenų g., V. Beržinsko g., Trumpoji g., Smilgų g., Giraitės g., Gojaus g.,  Laumžirgių g., iš viso  460 gyventojų.</w:t>
      </w:r>
      <w:bookmarkStart w:id="2" w:name="_Hlk482110374"/>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Žalgirio seniūnaitija – </w:t>
      </w:r>
      <w:bookmarkEnd w:id="2"/>
      <w:r>
        <w:rPr>
          <w:rFonts w:ascii="Times New Roman" w:hAnsi="Times New Roman"/>
          <w:sz w:val="24"/>
          <w:szCs w:val="24"/>
        </w:rPr>
        <w:t>Raudondvario k. esančių gatvių: Žalgirio g., Slėnio g.,    Šaltinio g., Klonio g., Pienių g. Vienybės g., Vilties g., Ąžuolų g., Aušros g., Švyturių g.,    Didvyrių k. Laimės g., Pievų g., Dainų g., Spindulio g., Žiburio g., Svajonės g., Aitvarų g., iš viso                   696 gyventojai.</w:t>
      </w:r>
      <w:bookmarkStart w:id="3" w:name="_Hlk482110645"/>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J. Naujalio 1-oji seniūnaitija </w:t>
      </w:r>
      <w:bookmarkEnd w:id="3"/>
      <w:r>
        <w:rPr>
          <w:rFonts w:ascii="Times New Roman" w:hAnsi="Times New Roman"/>
          <w:sz w:val="24"/>
          <w:szCs w:val="24"/>
        </w:rPr>
        <w:t>– Raudondvario k. J. Naujalio g., Kranto g., Pušyno g., Liepų g., Miško g., Lazdynėlių g., iš viso 464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J. Naujalio 2-oji seniūnaitija – Raudondvario k. Laukų g., J. Janonio g., Naujakurių g., Draugystės g., Eglių g., Lazdynų g., Taikos g., Ievų g., Alksnių g. (SB „Šilelis“), Pušų g.             (SB „Šilelis“), Uosių g. (SB „Šilelis“). Didvyrių k. Vėjo g.</w:t>
      </w:r>
      <w:r w:rsidR="00C95375">
        <w:rPr>
          <w:rFonts w:ascii="Times New Roman" w:hAnsi="Times New Roman"/>
          <w:sz w:val="24"/>
          <w:szCs w:val="24"/>
        </w:rPr>
        <w:t>, Pašilės g., Audros g., iš viso</w:t>
      </w:r>
      <w:r>
        <w:rPr>
          <w:rFonts w:ascii="Times New Roman" w:hAnsi="Times New Roman"/>
          <w:sz w:val="24"/>
          <w:szCs w:val="24"/>
        </w:rPr>
        <w:t xml:space="preserve"> </w:t>
      </w:r>
      <w:r w:rsidR="00C95375">
        <w:rPr>
          <w:rFonts w:ascii="Times New Roman" w:hAnsi="Times New Roman"/>
          <w:sz w:val="24"/>
          <w:szCs w:val="24"/>
        </w:rPr>
        <w:t xml:space="preserve">             </w:t>
      </w:r>
      <w:r>
        <w:rPr>
          <w:rFonts w:ascii="Times New Roman" w:hAnsi="Times New Roman"/>
          <w:sz w:val="24"/>
          <w:szCs w:val="24"/>
        </w:rPr>
        <w:t>522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Nevėžio seniūnaitija – Raudondvario k. Nevėžio g., Topolių g., Stašelio g., Sodų g., Tujų g., Medelyno g., Giedros g. (SB „Girios“), Šiaudinės g., Tilto g., Pakrantės al., iš viso           407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lastRenderedPageBreak/>
        <w:t>Bernatonių seniūnaitija – Bernatonių k. Akelių g., Atgimimo g., Bajoriškės g.,    Dvaro g., Gamtos g., Girio g., Perlojos g., Piliakalnio g., Ryto g., Tvenkinio 1-osios g.,                  Tvenkinio 2-osios g., Tvenkinio 3-iosios g., Tvenkinio g., Upytės g., Krokų  g., Bernatonių k.      SB „Upytė“ Beržų g., Ežero g., Liepų g., Lynų g., Nevėžio g., Rožių g., Žvejų g., N. Bernatonių k. Atgimimo g., Bernatonių k. Atgimimo g., Dvaro g., Kukmedžio g., Šlaito g., Plukių g., Brolių g., Didvyrių k.  Aitvarų g., Atgimimo g., R. Budrio g., Giraitės g., Griunvaldo g., Jurbarko pl.,    Kaimo g., Klevų g., Kurapkų g., Mėnulio g., Normanto g., Pelėdų g., Putinų g., Ramybės g., Ramunių g., Raskilos g., Skroblų g., Sodžiaus g., Stirnų g., Svajonės g., Topolių g., Upelio g., Vieversių g., Vilhelmo g., Upytės k., Lomankos k., iš viso 643 gyventojai.</w:t>
      </w:r>
      <w:bookmarkStart w:id="4" w:name="_Hlk482112550"/>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Biliūnų seniūnaitija – </w:t>
      </w:r>
      <w:bookmarkEnd w:id="4"/>
      <w:r>
        <w:rPr>
          <w:rFonts w:ascii="Times New Roman" w:hAnsi="Times New Roman"/>
          <w:sz w:val="24"/>
          <w:szCs w:val="24"/>
        </w:rPr>
        <w:t>Biliūnų k. Atgimimo g., Kaštonų g., Medžiotojų g., Onupio g., Raguvos g., Vienkiemio g., Naujatrobių k. Miško g., Vėjo g., Vejuonos g., Kačiūniškės k.,   Maksvos k., Godėnų k., iš viso 248 gyventojai.</w:t>
      </w:r>
      <w:bookmarkStart w:id="5" w:name="_Hlk482112969"/>
    </w:p>
    <w:p w:rsidR="002926EE" w:rsidRDefault="002926EE" w:rsidP="002926EE">
      <w:pPr>
        <w:spacing w:line="340" w:lineRule="atLeast"/>
        <w:ind w:left="720"/>
        <w:contextualSpacing/>
        <w:jc w:val="both"/>
        <w:rPr>
          <w:rFonts w:ascii="Times New Roman" w:hAnsi="Times New Roman"/>
          <w:sz w:val="24"/>
          <w:szCs w:val="24"/>
        </w:rPr>
      </w:pPr>
      <w:r>
        <w:rPr>
          <w:rFonts w:ascii="Times New Roman" w:hAnsi="Times New Roman"/>
          <w:sz w:val="24"/>
          <w:szCs w:val="24"/>
        </w:rPr>
        <w:t xml:space="preserve">16.10. Miškinių–Netonių seniūnaitija </w:t>
      </w:r>
      <w:bookmarkEnd w:id="5"/>
      <w:r>
        <w:rPr>
          <w:rFonts w:ascii="Times New Roman" w:hAnsi="Times New Roman"/>
          <w:sz w:val="24"/>
          <w:szCs w:val="24"/>
        </w:rPr>
        <w:t>– Miškinių k. Briedžių tako, Jurbarko pl., Miškinių k. SB „Šilas“ Alyvų g., Beržų g., Drebulių g., Medžiotojų g., Paparčių g., Riešutų g.,           Šilo alėjos, Svajotojų g., Vieversių g., Voveraičių g., Dūmino k. Dūmino g., Jurbarko pl., Kalnyčių k. Jurbarko pl., Vaidvilės g., Moliakalnio g., Medeinos g., Netonių k.   Aguonų g., Bendrių g.,    Jurbarko pl., Kanalo g., Karnavės g., Pakalnučių g., Rugiagėlių g., Rugių g., Sėkmės g., Skrydžio g., Vaidvilės g., Beržų g., Lubinų g., Jazminų g., Netonių k.,               SB ,,Netoniai“ Ievų g., Kranto g.,    Sodo g., Tyliosios g., Netonių k. SB „Traukupis“,  Beržų g., Lazdynų g., Rytų g., Saulės g., Slėnio g., Žemynos g., Lukšakaimio k.,     Karnavės k., iš viso 521 gyventojas.</w:t>
      </w:r>
    </w:p>
    <w:p w:rsidR="002926EE" w:rsidRDefault="002926EE" w:rsidP="002926EE">
      <w:pPr>
        <w:spacing w:line="340" w:lineRule="atLeast"/>
        <w:ind w:left="720"/>
        <w:contextualSpacing/>
        <w:jc w:val="both"/>
        <w:rPr>
          <w:rFonts w:ascii="Times New Roman" w:hAnsi="Times New Roman"/>
          <w:sz w:val="24"/>
          <w:szCs w:val="24"/>
        </w:rPr>
      </w:pPr>
      <w:r>
        <w:rPr>
          <w:rFonts w:ascii="Times New Roman" w:hAnsi="Times New Roman"/>
          <w:sz w:val="24"/>
          <w:szCs w:val="24"/>
        </w:rPr>
        <w:t>16.11. Šilelio seniūnaitija  – Šilelio k. V. Dautarto g., Vasaros g., Nemuno g.,   Raudondvario k. Pakalnės g., iš viso 226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hAnsi="Times New Roman"/>
          <w:b/>
          <w:sz w:val="24"/>
          <w:szCs w:val="24"/>
        </w:rPr>
        <w:t>Ringaudų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z w:val="24"/>
          <w:szCs w:val="24"/>
        </w:rPr>
        <w:t xml:space="preserve">Tabariškių seniūnaitija – Armaniškių k., Karkiškių k., Bajorų k., Miriniškių k.,   Sakalų k., Tabariškių k., Poderiškių k., 2-ųjų Girininkų k., Čebeliškės k., Ringaudų k. Graužės g., Pušyno g., Riešutų g., Laisvės g., Santarvės g., Naujakurių g., Savanorių g., </w:t>
      </w:r>
      <w:r>
        <w:rPr>
          <w:rFonts w:ascii="Times New Roman" w:hAnsi="Times New Roman"/>
          <w:sz w:val="24"/>
          <w:szCs w:val="24"/>
        </w:rPr>
        <w:t>iš viso 512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z w:val="24"/>
          <w:szCs w:val="24"/>
        </w:rPr>
        <w:t>Šiltnamių seniūnaitija – Kazliškių k., Noreikiškių k. SB „Rasa“, Noreikiškių k. Šiltnamių g. nelyginiais namų numeriais, Forto g., Stirnų g., Šilo g., Tvenkinio g., Maumedžių g., Akacijų g., Kedro g., Kaštonų g., Šermukšnių g., Klevų g., Žaliosios Girios g., Dubysos g., Piliuonos g., Magnolijų g., Paberžės g., Kamanų g., Paparčių g., Pašilėlių g., Žvaigždžių g., Aukštagirio g., Nemuno g., Girelės g., Deltuvos g., Mosėdžio g.</w:t>
      </w:r>
      <w:r>
        <w:rPr>
          <w:rFonts w:ascii="Times New Roman" w:hAnsi="Times New Roman"/>
          <w:sz w:val="24"/>
          <w:szCs w:val="24"/>
        </w:rPr>
        <w:t xml:space="preserve">, iš viso </w:t>
      </w:r>
      <w:r>
        <w:rPr>
          <w:rFonts w:ascii="Times New Roman" w:eastAsia="Calibri" w:hAnsi="Times New Roman"/>
          <w:snapToGrid w:val="0"/>
          <w:sz w:val="24"/>
          <w:szCs w:val="24"/>
        </w:rPr>
        <w:t>1203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z w:val="24"/>
          <w:szCs w:val="24"/>
        </w:rPr>
        <w:t>Bičiulių seniūnaitija – Noreikiškių k. Šiltnamių g. lyginių numerių, Bičiulių g., Saulėtekio g., Svajonių g., Vilties g., Aušros g., Žaibo g., Vaivorykštės g., V. ir P. Karvelių g., Ugnies g., Švyturio g., Kiškių g., Dvaro g.</w:t>
      </w:r>
      <w:r>
        <w:rPr>
          <w:rFonts w:ascii="Times New Roman" w:hAnsi="Times New Roman"/>
          <w:sz w:val="24"/>
          <w:szCs w:val="24"/>
        </w:rPr>
        <w:t xml:space="preserve">, iš viso </w:t>
      </w:r>
      <w:r>
        <w:rPr>
          <w:rFonts w:ascii="Times New Roman" w:eastAsia="Calibri" w:hAnsi="Times New Roman"/>
          <w:sz w:val="24"/>
          <w:szCs w:val="24"/>
        </w:rPr>
        <w:t>618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z w:val="24"/>
          <w:szCs w:val="24"/>
        </w:rPr>
        <w:t>Tauro seniūnaitija – Ringaudų k. vienkiemių, Ringaudų k. Šakių pl., Miško g., Vėžpievio g., Pavasario g., Pušų g., Pievų g., Kaštonų g., T. Ivanausko g., Obelynės g., Sodo tako, Ryto tako, Ievų tako, Saulės tako, Sakalų g., Ąžuolų g., Dvaro g., Gluosnių g., Tauro g.,     Gudobelių g., Giedros g., Jazminų g.</w:t>
      </w:r>
      <w:r>
        <w:rPr>
          <w:rFonts w:ascii="Times New Roman" w:hAnsi="Times New Roman"/>
          <w:sz w:val="24"/>
          <w:szCs w:val="24"/>
        </w:rPr>
        <w:t xml:space="preserve">, iš viso </w:t>
      </w:r>
      <w:r>
        <w:rPr>
          <w:rFonts w:ascii="Times New Roman" w:eastAsia="Calibri" w:hAnsi="Times New Roman"/>
          <w:sz w:val="24"/>
          <w:szCs w:val="24"/>
        </w:rPr>
        <w:t>723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z w:val="24"/>
          <w:szCs w:val="24"/>
        </w:rPr>
        <w:t>Gėlių seniūnaitija – Ringaudų k. Gėlių g., Vakarų g., Jaunimo g., Parko g., Dobilo g., Liepų g., Alyvų g., Draugystės g., Ringaudų k., Mitkūnų k., Poderiškių k. Jurginų g.</w:t>
      </w:r>
      <w:r>
        <w:rPr>
          <w:rFonts w:ascii="Times New Roman" w:hAnsi="Times New Roman"/>
          <w:sz w:val="24"/>
          <w:szCs w:val="24"/>
        </w:rPr>
        <w:t xml:space="preserve">, iš viso         </w:t>
      </w:r>
      <w:r>
        <w:rPr>
          <w:rFonts w:ascii="Times New Roman" w:eastAsia="Calibri" w:hAnsi="Times New Roman"/>
          <w:sz w:val="24"/>
          <w:szCs w:val="24"/>
        </w:rPr>
        <w:t>980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z w:val="24"/>
          <w:szCs w:val="24"/>
        </w:rPr>
        <w:lastRenderedPageBreak/>
        <w:t>Žalgirio seniūnaitija – Ringaudų k. Rasos g., Kantališkių g., Kamšos g., Žalgirio g., Eglių tako, Tujų g.</w:t>
      </w:r>
      <w:r>
        <w:rPr>
          <w:rFonts w:ascii="Times New Roman" w:hAnsi="Times New Roman"/>
          <w:sz w:val="24"/>
          <w:szCs w:val="24"/>
        </w:rPr>
        <w:t xml:space="preserve">, iš viso </w:t>
      </w:r>
      <w:r>
        <w:rPr>
          <w:rFonts w:ascii="Times New Roman" w:eastAsia="Calibri" w:hAnsi="Times New Roman"/>
          <w:sz w:val="24"/>
          <w:szCs w:val="24"/>
        </w:rPr>
        <w:t>588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z w:val="24"/>
          <w:szCs w:val="24"/>
        </w:rPr>
        <w:t>Pilėnų seniūnaitija – Ringaudų k. Taikos g., Beržų g., Pilėnų g., Margirio g.    Tėviškės g., Saulės g.</w:t>
      </w:r>
      <w:r>
        <w:rPr>
          <w:rFonts w:ascii="Times New Roman" w:hAnsi="Times New Roman"/>
          <w:sz w:val="24"/>
          <w:szCs w:val="24"/>
        </w:rPr>
        <w:t>, iš viso</w:t>
      </w:r>
      <w:r>
        <w:rPr>
          <w:rFonts w:ascii="Times New Roman" w:eastAsia="Calibri" w:hAnsi="Times New Roman"/>
          <w:sz w:val="24"/>
          <w:szCs w:val="24"/>
        </w:rPr>
        <w:t xml:space="preserve"> 558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eastAsia="Calibri" w:hAnsi="Times New Roman"/>
          <w:sz w:val="24"/>
          <w:szCs w:val="24"/>
        </w:rPr>
        <w:t>Ateities seniūnaitija – Ringaudų k. Žvejų g., Ateities g.</w:t>
      </w:r>
      <w:r>
        <w:rPr>
          <w:rFonts w:ascii="Times New Roman" w:hAnsi="Times New Roman"/>
          <w:sz w:val="24"/>
          <w:szCs w:val="24"/>
        </w:rPr>
        <w:t>, iš viso </w:t>
      </w:r>
      <w:r>
        <w:rPr>
          <w:rFonts w:ascii="Times New Roman" w:eastAsia="Calibri" w:hAnsi="Times New Roman"/>
          <w:sz w:val="24"/>
          <w:szCs w:val="24"/>
        </w:rPr>
        <w:t>550 gyventojų.</w:t>
      </w:r>
    </w:p>
    <w:p w:rsidR="002926EE" w:rsidRDefault="002926EE" w:rsidP="002926EE">
      <w:pPr>
        <w:numPr>
          <w:ilvl w:val="1"/>
          <w:numId w:val="10"/>
        </w:numPr>
        <w:spacing w:line="340" w:lineRule="atLeast"/>
        <w:ind w:left="0" w:firstLine="720"/>
        <w:contextualSpacing/>
        <w:jc w:val="both"/>
        <w:rPr>
          <w:rFonts w:ascii="Times New Roman" w:eastAsia="Calibri" w:hAnsi="Times New Roman"/>
          <w:sz w:val="24"/>
          <w:szCs w:val="24"/>
        </w:rPr>
      </w:pPr>
      <w:r>
        <w:rPr>
          <w:rFonts w:ascii="Times New Roman" w:eastAsia="Calibri" w:hAnsi="Times New Roman"/>
          <w:sz w:val="24"/>
          <w:szCs w:val="24"/>
        </w:rPr>
        <w:t>Mitkūnų seniūnaitija – Mitkūnų k., Virbališkių k., Luobinės k.</w:t>
      </w:r>
      <w:r>
        <w:rPr>
          <w:rFonts w:ascii="Times New Roman" w:hAnsi="Times New Roman"/>
          <w:sz w:val="24"/>
          <w:szCs w:val="24"/>
        </w:rPr>
        <w:t xml:space="preserve">, iš viso </w:t>
      </w:r>
      <w:r>
        <w:rPr>
          <w:rFonts w:ascii="Times New Roman" w:eastAsia="Calibri" w:hAnsi="Times New Roman"/>
          <w:sz w:val="24"/>
          <w:szCs w:val="24"/>
        </w:rPr>
        <w:t>624 gyventojai.</w:t>
      </w:r>
    </w:p>
    <w:p w:rsidR="002926EE" w:rsidRDefault="002926EE" w:rsidP="002926EE">
      <w:pPr>
        <w:spacing w:line="340" w:lineRule="atLeast"/>
        <w:ind w:left="720"/>
        <w:contextualSpacing/>
        <w:jc w:val="both"/>
        <w:rPr>
          <w:rFonts w:ascii="Times New Roman" w:eastAsia="Calibri" w:hAnsi="Times New Roman"/>
          <w:sz w:val="24"/>
          <w:szCs w:val="24"/>
        </w:rPr>
      </w:pPr>
      <w:r>
        <w:rPr>
          <w:rFonts w:ascii="Times New Roman" w:eastAsia="Calibri" w:hAnsi="Times New Roman"/>
          <w:sz w:val="24"/>
          <w:szCs w:val="24"/>
        </w:rPr>
        <w:t>17.10. Pyplių seniūnaitija – Pyplių k., Gaižėnų k., Gaižėnėlių k., SB „Gaižėnėliai“, Kuodiškių k.</w:t>
      </w:r>
      <w:r>
        <w:rPr>
          <w:rFonts w:ascii="Times New Roman" w:hAnsi="Times New Roman"/>
          <w:sz w:val="24"/>
          <w:szCs w:val="24"/>
        </w:rPr>
        <w:t xml:space="preserve">, iš viso </w:t>
      </w:r>
      <w:r>
        <w:rPr>
          <w:rFonts w:ascii="Times New Roman" w:eastAsia="Calibri" w:hAnsi="Times New Roman"/>
          <w:sz w:val="24"/>
          <w:szCs w:val="24"/>
        </w:rPr>
        <w:t>539 gyventojai.</w:t>
      </w:r>
    </w:p>
    <w:p w:rsidR="002926EE" w:rsidRDefault="002926EE" w:rsidP="002926EE">
      <w:pPr>
        <w:numPr>
          <w:ilvl w:val="0"/>
          <w:numId w:val="10"/>
        </w:numPr>
        <w:spacing w:line="340" w:lineRule="atLeast"/>
        <w:ind w:left="0" w:firstLine="720"/>
        <w:contextualSpacing/>
        <w:jc w:val="both"/>
        <w:rPr>
          <w:rFonts w:ascii="Times New Roman" w:eastAsia="Calibri" w:hAnsi="Times New Roman"/>
          <w:b/>
          <w:sz w:val="24"/>
          <w:szCs w:val="24"/>
        </w:rPr>
      </w:pPr>
      <w:r>
        <w:rPr>
          <w:rFonts w:ascii="Times New Roman" w:eastAsia="Calibri" w:hAnsi="Times New Roman"/>
          <w:b/>
          <w:sz w:val="24"/>
          <w:szCs w:val="24"/>
        </w:rPr>
        <w:t>Rokų seniūnijos:</w:t>
      </w:r>
    </w:p>
    <w:p w:rsidR="002926EE" w:rsidRDefault="002926EE" w:rsidP="002926EE">
      <w:pPr>
        <w:numPr>
          <w:ilvl w:val="1"/>
          <w:numId w:val="10"/>
        </w:numPr>
        <w:spacing w:line="340" w:lineRule="atLeast"/>
        <w:ind w:left="0" w:firstLine="720"/>
        <w:contextualSpacing/>
        <w:jc w:val="both"/>
        <w:rPr>
          <w:rFonts w:ascii="Times New Roman" w:eastAsia="Calibri" w:hAnsi="Times New Roman"/>
          <w:sz w:val="24"/>
          <w:szCs w:val="24"/>
        </w:rPr>
      </w:pPr>
      <w:r>
        <w:rPr>
          <w:rFonts w:ascii="Times New Roman" w:hAnsi="Times New Roman"/>
          <w:sz w:val="24"/>
          <w:szCs w:val="24"/>
        </w:rPr>
        <w:t>Rokų Miško Kelmyno seniūnaitija – Rokų Miško Kelmyno k., Kaimynų g.,    Kelmyno g., Muraškinės g., Ąžuolų g., iš viso 87 gyventojai.</w:t>
      </w:r>
    </w:p>
    <w:p w:rsidR="002926EE" w:rsidRDefault="002926EE" w:rsidP="002926EE">
      <w:pPr>
        <w:numPr>
          <w:ilvl w:val="1"/>
          <w:numId w:val="10"/>
        </w:numPr>
        <w:spacing w:line="340" w:lineRule="atLeast"/>
        <w:ind w:left="0" w:firstLine="720"/>
        <w:contextualSpacing/>
        <w:jc w:val="both"/>
        <w:rPr>
          <w:rFonts w:ascii="Times New Roman" w:eastAsia="Calibri" w:hAnsi="Times New Roman"/>
          <w:sz w:val="24"/>
          <w:szCs w:val="24"/>
        </w:rPr>
      </w:pPr>
      <w:r>
        <w:rPr>
          <w:rFonts w:ascii="Times New Roman" w:hAnsi="Times New Roman"/>
          <w:sz w:val="24"/>
          <w:szCs w:val="24"/>
        </w:rPr>
        <w:t xml:space="preserve">Rokų seniūnaitija – Rokų k. M.Gustaičio g., Laimo g., Medelyno g., Nemuno g., Žemynos g., Žibintų g., Smilgų g., Lakštingalų g., Ąžuolų g., Luknės g., Algirdo g. ir Pavytės k. Dujotiekio g., Pavytės g., Poligono g., Beržų g. ,iš viso 329 gyventojai. </w:t>
      </w:r>
    </w:p>
    <w:p w:rsidR="002926EE" w:rsidRDefault="002926EE" w:rsidP="002926EE">
      <w:pPr>
        <w:numPr>
          <w:ilvl w:val="1"/>
          <w:numId w:val="10"/>
        </w:numPr>
        <w:spacing w:line="340" w:lineRule="atLeast"/>
        <w:ind w:left="0" w:firstLine="720"/>
        <w:contextualSpacing/>
        <w:jc w:val="both"/>
        <w:rPr>
          <w:rFonts w:ascii="Times New Roman" w:eastAsia="Calibri" w:hAnsi="Times New Roman"/>
          <w:sz w:val="24"/>
          <w:szCs w:val="24"/>
        </w:rPr>
      </w:pPr>
      <w:r>
        <w:rPr>
          <w:rFonts w:ascii="Times New Roman" w:hAnsi="Times New Roman"/>
          <w:sz w:val="24"/>
          <w:szCs w:val="24"/>
        </w:rPr>
        <w:t>Patamulšėlio seniūnaitija – Patamulšėlio k. Jaunystės g., Kelmyno g., Nakvišų g., Pamiškės g., Sėmenos g., Upelio g., Vyčiaus g., Vyšnių al., Saulės g., Pievų g., Rugių g., Šalnų g., Rokelių k. Rokelių g., Saulės g., Pakalnučių g., Kelmyno g., Spindulio g., Paraželių k. Nemuno g., Tvenkinių g. ir Raželių k. Pievų g., iš viso 217 gyventojų.</w:t>
      </w:r>
    </w:p>
    <w:p w:rsidR="002926EE" w:rsidRDefault="002926EE" w:rsidP="002926EE">
      <w:pPr>
        <w:numPr>
          <w:ilvl w:val="1"/>
          <w:numId w:val="10"/>
        </w:numPr>
        <w:spacing w:line="340" w:lineRule="atLeast"/>
        <w:ind w:left="0" w:firstLine="720"/>
        <w:contextualSpacing/>
        <w:jc w:val="both"/>
        <w:rPr>
          <w:rFonts w:ascii="Times New Roman" w:eastAsia="Calibri" w:hAnsi="Times New Roman"/>
          <w:sz w:val="24"/>
          <w:szCs w:val="24"/>
        </w:rPr>
      </w:pPr>
      <w:r>
        <w:rPr>
          <w:rFonts w:ascii="Times New Roman" w:hAnsi="Times New Roman"/>
          <w:sz w:val="24"/>
          <w:szCs w:val="24"/>
        </w:rPr>
        <w:t>Vingytės seniūnaitija – Vingytės k. Bokšto g., Geležinkelio g., Jiesios g., Laimo g., Skardžio g., Strazdų g., Tujų g., Upėtakių g., Vingytės g., iš viso 81 gyventojas.</w:t>
      </w:r>
    </w:p>
    <w:p w:rsidR="002926EE" w:rsidRDefault="002926EE" w:rsidP="002926EE">
      <w:pPr>
        <w:numPr>
          <w:ilvl w:val="1"/>
          <w:numId w:val="10"/>
        </w:numPr>
        <w:spacing w:line="340" w:lineRule="atLeast"/>
        <w:ind w:left="0" w:firstLine="720"/>
        <w:contextualSpacing/>
        <w:jc w:val="both"/>
        <w:rPr>
          <w:rFonts w:ascii="Times New Roman" w:eastAsia="Calibri" w:hAnsi="Times New Roman"/>
          <w:sz w:val="24"/>
          <w:szCs w:val="24"/>
        </w:rPr>
      </w:pPr>
      <w:r>
        <w:rPr>
          <w:rFonts w:ascii="Times New Roman" w:hAnsi="Times New Roman"/>
          <w:sz w:val="24"/>
          <w:szCs w:val="24"/>
        </w:rPr>
        <w:t>Girininkų seniūnaitija – Girininkų k. Dvaro g., Girmuonio g., Miško g., Raželių g., Rūtų g., Knygnešio P.Varkalos g., Šaltinio g., Vainatrakio k. Rimų g., Vainatrakio g., Liepų al., Jovarų g., Gandrų g., Kaštonų g., Raisto g., Beržų g., Beržyno g. ir Kairiūkščių k. Karjerų g.,   Meldų g., Kairiūkščių g., Pempių g., iš viso 343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4"/>
        </w:rPr>
      </w:pPr>
      <w:r>
        <w:rPr>
          <w:rFonts w:ascii="Times New Roman" w:eastAsia="Calibri" w:hAnsi="Times New Roman"/>
          <w:b/>
          <w:sz w:val="24"/>
          <w:szCs w:val="24"/>
        </w:rPr>
        <w:t>Samylų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rPr>
      </w:pPr>
      <w:r>
        <w:rPr>
          <w:rFonts w:ascii="Times New Roman" w:hAnsi="Times New Roman"/>
          <w:sz w:val="24"/>
        </w:rPr>
        <w:t>Šlienavos 1-oji seniūnaitija – Šlienavos k. J.Biliūno g., Kaštonų g., Žaisos g.,      Miško g., Parko g., Pamiškės g., Laumiašokio g.</w:t>
      </w:r>
      <w:r>
        <w:rPr>
          <w:rFonts w:ascii="Times New Roman" w:hAnsi="Times New Roman"/>
          <w:sz w:val="24"/>
          <w:szCs w:val="24"/>
        </w:rPr>
        <w:t xml:space="preserve">, iš viso </w:t>
      </w:r>
      <w:r>
        <w:rPr>
          <w:rFonts w:ascii="Times New Roman" w:hAnsi="Times New Roman"/>
          <w:sz w:val="24"/>
        </w:rPr>
        <w:t>485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rPr>
      </w:pPr>
      <w:r>
        <w:rPr>
          <w:rFonts w:ascii="Times New Roman" w:hAnsi="Times New Roman"/>
          <w:sz w:val="24"/>
        </w:rPr>
        <w:t>Šlienavos 2-oji seniūnaitija – Šlienavos k. Žaliosios g., Žiglos g., Tvenkinio g., Dvareliškių g., Kampiškių g., Mokyklos g., Marių g., Vilties g., Ežero g., Plento g., Sodų g.</w:t>
      </w:r>
      <w:r>
        <w:rPr>
          <w:rFonts w:ascii="Times New Roman" w:hAnsi="Times New Roman"/>
          <w:sz w:val="24"/>
          <w:szCs w:val="24"/>
        </w:rPr>
        <w:t xml:space="preserve">, iš viso </w:t>
      </w:r>
      <w:r>
        <w:rPr>
          <w:rFonts w:ascii="Times New Roman" w:hAnsi="Times New Roman"/>
          <w:sz w:val="24"/>
        </w:rPr>
        <w:t>480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rPr>
      </w:pPr>
      <w:r>
        <w:rPr>
          <w:rFonts w:ascii="Times New Roman" w:hAnsi="Times New Roman"/>
          <w:sz w:val="24"/>
        </w:rPr>
        <w:t>Šlienavos 3-ioji seniūnaitija – Šlienavos k. Nemuno g., Dubravų g., Šviesiosios g., Mozūrų g., Pievų g.</w:t>
      </w:r>
      <w:r>
        <w:rPr>
          <w:rFonts w:ascii="Times New Roman" w:hAnsi="Times New Roman"/>
          <w:sz w:val="24"/>
          <w:szCs w:val="24"/>
        </w:rPr>
        <w:t xml:space="preserve">, iš viso </w:t>
      </w:r>
      <w:r>
        <w:rPr>
          <w:rFonts w:ascii="Times New Roman" w:hAnsi="Times New Roman"/>
          <w:sz w:val="24"/>
        </w:rPr>
        <w:t>489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rPr>
      </w:pPr>
      <w:r>
        <w:rPr>
          <w:rFonts w:ascii="Times New Roman" w:hAnsi="Times New Roman"/>
          <w:sz w:val="24"/>
        </w:rPr>
        <w:t>Šlienavos 4-oji seniūnaitija – Šlienavos k. Pakalniškių g., Vyšnių g., Ramybės g., Beržų g., Šilėnų g., Pušyno g., Giminių g., Atodangų g., Aguonų g., Bokšto g., Klevų g.</w:t>
      </w:r>
      <w:r>
        <w:rPr>
          <w:rFonts w:ascii="Times New Roman" w:hAnsi="Times New Roman"/>
          <w:sz w:val="24"/>
          <w:szCs w:val="24"/>
        </w:rPr>
        <w:t xml:space="preserve">, iš viso   </w:t>
      </w:r>
      <w:r>
        <w:rPr>
          <w:rFonts w:ascii="Times New Roman" w:hAnsi="Times New Roman"/>
          <w:sz w:val="24"/>
        </w:rPr>
        <w:t>495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rPr>
      </w:pPr>
      <w:r>
        <w:rPr>
          <w:rFonts w:ascii="Times New Roman" w:hAnsi="Times New Roman"/>
          <w:sz w:val="24"/>
        </w:rPr>
        <w:t>Girionių–Liepų seniūnaitija – Liepų g. Girionių k.</w:t>
      </w:r>
      <w:r>
        <w:rPr>
          <w:rFonts w:ascii="Times New Roman" w:hAnsi="Times New Roman"/>
          <w:sz w:val="24"/>
          <w:szCs w:val="24"/>
        </w:rPr>
        <w:t>, iš viso</w:t>
      </w:r>
      <w:r>
        <w:rPr>
          <w:rFonts w:ascii="Times New Roman" w:hAnsi="Times New Roman"/>
          <w:sz w:val="24"/>
        </w:rPr>
        <w:t xml:space="preserve"> 482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rPr>
      </w:pPr>
      <w:r>
        <w:rPr>
          <w:rFonts w:ascii="Times New Roman" w:hAnsi="Times New Roman"/>
          <w:sz w:val="24"/>
        </w:rPr>
        <w:t>Girionių–Raguolių seniūnaitija – SB „Girionys“ Girionių k., SB „Liepa“,                  SB ,,Pavasaris“, SB  „Miško aidas“, SB „Pamiškė“, Dubravų k.</w:t>
      </w:r>
      <w:r>
        <w:rPr>
          <w:rFonts w:ascii="Times New Roman" w:hAnsi="Times New Roman"/>
          <w:sz w:val="24"/>
          <w:szCs w:val="24"/>
        </w:rPr>
        <w:t>, iš viso 380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rPr>
      </w:pPr>
      <w:r>
        <w:rPr>
          <w:rFonts w:ascii="Times New Roman" w:hAnsi="Times New Roman"/>
          <w:sz w:val="24"/>
          <w:szCs w:val="24"/>
        </w:rPr>
        <w:t>Laumėnų</w:t>
      </w:r>
      <w:r>
        <w:rPr>
          <w:rFonts w:ascii="Times New Roman" w:hAnsi="Times New Roman"/>
          <w:sz w:val="24"/>
        </w:rPr>
        <w:t>–Žasmos seniūnaitija – SB ,,Žasma“, SB ,,Lakštingala“, SB ,,Kaspinas“,    SB ,,Aitvaras“, SB ,,Vėtrungė“, SB ,,Berželis“, SB ,,Aras“, SB ,,Šaltinis“, SB ,,Bitukas“, iš viso 427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rPr>
      </w:pPr>
      <w:r>
        <w:rPr>
          <w:rFonts w:ascii="Times New Roman" w:hAnsi="Times New Roman"/>
          <w:sz w:val="24"/>
        </w:rPr>
        <w:lastRenderedPageBreak/>
        <w:t>Laumėnų–Žaisos seniūnaitija – SB ,,Žaisa“, SB ,,Dauba“, SB ,,Banga“,                    SB ,,Sveikata“, SB ,,Neringa“, SB ,,Vasara“, SB ,,Laimė“, SB ,,Laumėnai“, SB ,,Pajūris“,            SB ,,Monolitas“, iš viso 426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rPr>
      </w:pPr>
      <w:r>
        <w:rPr>
          <w:rFonts w:ascii="Times New Roman" w:hAnsi="Times New Roman"/>
          <w:sz w:val="24"/>
        </w:rPr>
        <w:t>Vaišvydavos–Dubravų seniūnaitija – Vaišvydavos k., Dubravų k., iš viso 499 gyventojai.</w:t>
      </w:r>
    </w:p>
    <w:p w:rsidR="002926EE" w:rsidRDefault="002926EE" w:rsidP="002926EE">
      <w:pPr>
        <w:spacing w:line="340" w:lineRule="atLeast"/>
        <w:ind w:left="720"/>
        <w:contextualSpacing/>
        <w:jc w:val="both"/>
        <w:rPr>
          <w:rFonts w:ascii="Times New Roman" w:hAnsi="Times New Roman"/>
          <w:sz w:val="24"/>
        </w:rPr>
      </w:pPr>
      <w:r>
        <w:rPr>
          <w:rFonts w:ascii="Times New Roman" w:hAnsi="Times New Roman"/>
          <w:sz w:val="24"/>
        </w:rPr>
        <w:t>19.10. Žiegždrių–Samylų seniūnaitija – Žiegždrių k., Samylų k., iš viso 430 gyventojų.</w:t>
      </w:r>
    </w:p>
    <w:p w:rsidR="002926EE" w:rsidRDefault="002926EE" w:rsidP="002926EE">
      <w:pPr>
        <w:spacing w:line="340" w:lineRule="atLeast"/>
        <w:ind w:left="720"/>
        <w:contextualSpacing/>
        <w:jc w:val="both"/>
        <w:rPr>
          <w:rFonts w:ascii="Times New Roman" w:hAnsi="Times New Roman"/>
          <w:sz w:val="24"/>
        </w:rPr>
      </w:pPr>
      <w:r>
        <w:rPr>
          <w:rFonts w:ascii="Times New Roman" w:hAnsi="Times New Roman"/>
          <w:sz w:val="24"/>
        </w:rPr>
        <w:t>19.11. Gervėnupio seniūnaitija – Gervėnupio k., iš viso 499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eastAsia="Calibri" w:hAnsi="Times New Roman"/>
          <w:b/>
          <w:sz w:val="24"/>
          <w:szCs w:val="24"/>
        </w:rPr>
        <w:t>Taurakiemio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Senosios Piliuonos seniūnaitija – Guogų k., Užupių k., Piliuonos k. Sodų g.,   Pamiškės g., T. Masiulio g., Klevų g., Piliakalnio g., Kaštonų g., Kranto g., Taikos pl. nuo 40 iki 83 ir vienkiemių, esančių į pietvakarius nuo Piliuonos k., iš viso 399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Naujosios Piliuonos seniūnaitija – Piliuonos k. Pievų g., Taikos pl. nuo 1 iki 38, Pamario g., Piliuonos g., Rožių g., Žalgirio g., Dobilo g., Šaltinio g., Ąžuolų g., Karjero g.,  Nemuno g., Nemuno Vingio g., SB „Pramprojektas“, SB „Drobė“, SB „Piliuona“, SB „Technika“, SB „Sau</w:t>
      </w:r>
      <w:r w:rsidR="00D17DF8">
        <w:rPr>
          <w:rFonts w:ascii="Times New Roman" w:hAnsi="Times New Roman"/>
          <w:sz w:val="24"/>
          <w:szCs w:val="24"/>
        </w:rPr>
        <w:t>lėtekis“, iš viso 481 gyventojas</w:t>
      </w:r>
      <w:r>
        <w:rPr>
          <w:rFonts w:ascii="Times New Roman" w:hAnsi="Times New Roman"/>
          <w:sz w:val="24"/>
          <w:szCs w:val="24"/>
        </w:rPr>
        <w:t>.</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Margininkų seniūnaitija – Margininkų k., Dobilijos k., Taurakiemio k., Vyčiaus k., iš viso 278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Arlaviškių seniūnaitija – Arlaviškių k., Leonavo k., Viršužiglio k. Kadagių Slėnio g., Marių g., Sandėlių g.,  Pievų g., iš viso 303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Viršužiglio seniūnaitija – Viršužiglio k. Žiglos g., Kampiškių g., Pamario g., Miško g., Šilėnų g., Ąžuolų g., Sietyno k.,Tursono k., iš viso 389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eastAsia="Calibri" w:hAnsi="Times New Roman"/>
          <w:b/>
          <w:sz w:val="24"/>
          <w:szCs w:val="24"/>
        </w:rPr>
        <w:t>Užliedžių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Giraitės k. 1-oji seniūnaitija – Akacijų g., Alyvų g., Aviečių g., Ąžuolų g., Bruknių g., Kaštonų g., Liepų g., Skroblų g., Spanguolių g., Svarainių g., Uosių g., Žaliosios g., Klevų g., Gluosnių g., Ievų g., Kadagių g., Lazdynų g., Alksnių g., Drebulių g., Eglių g., Tujų g., Vijoklių g., Kiparisų g., Tuopų g., Sniego g., iš viso 867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Giraitės k. 2-oji</w:t>
      </w:r>
      <w:r>
        <w:rPr>
          <w:rFonts w:ascii="Times New Roman" w:hAnsi="Times New Roman"/>
          <w:b/>
          <w:sz w:val="24"/>
          <w:szCs w:val="24"/>
        </w:rPr>
        <w:t xml:space="preserve"> s</w:t>
      </w:r>
      <w:r>
        <w:rPr>
          <w:rFonts w:ascii="Times New Roman" w:hAnsi="Times New Roman"/>
          <w:sz w:val="24"/>
          <w:szCs w:val="24"/>
        </w:rPr>
        <w:t>eniūnaitija – Pušų g., Guobų g., Žilvičių g., Sausmedžių g.,  Bukų g., Plukių g., Vyšnių g., Slyvų g., Trešnių g., Vyšnių g., Žaros g., Obelų g., Beržų g.,     Pušyno g., Gervuogių g., Mėlynių g., Maumedžių g., A. Šapokos g., Gebenių g., Kedrų g., Girios g., Gilių g., Magnolijų g., Šermukšnių g., Kėnių g., Aronijų g., Palmių g., Viržių g., Sedulų g.,     Karklų g., Putinų g., iš viso 898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Užliedžių k. 1-oji seniūnaitija – Plento g., Krūmų g., Žemaičių g., Trumposios g., Vyturio g., Draustinio g., Šarkų g., Genių g., Rasos g., Šulinio g., Žuvėdrų g., Pamiškės g.,      Tulpių g., Lakštingalų g., Volungės g., Medžiotojų 2-oji g., Nevėžio g., Ledos g., Sodų g.,     Senosios g., Pievų g., Kalno g., Šlaito g., Aušros g., Sodžiaus g., Gintaro g., Pavasario g., Zylių g., Voverių g., Bivylių k., Paltiškių k., Romainių k., Kudrėnų k., iš viso 982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Užliedžių k. 2-oji  seniūnaitija – Griežlės g., Ilgosios g., Minties g., Erdvės g., Margirio g., Jazminų g., Smėlio g., Pienių g., Smilgų g., Žvalgų g., Ryto g., Gimtinės g.,        Giminių g., Saulės g., Vandens g., Rožių g., Vaivorykštės g., Lauko g., Javų g., Rugių g.,      Vakarės g., Laurų g., Bijūnų g., Sporto g., Bičių g., Ežero g., Šviesos g., Draugystės g., Svajos g., Vakarų g., iš viso 856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Sausinės seniūnaitija – Sausinės k., iš viso 115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lastRenderedPageBreak/>
        <w:t xml:space="preserve">Sodų seniūnaitija – Paparčių k. SB ,,Granitas‘‘, SB ,, Lokomotyvas‘‘, iš viso </w:t>
      </w:r>
      <w:r w:rsidR="00C95375">
        <w:rPr>
          <w:rFonts w:ascii="Times New Roman" w:hAnsi="Times New Roman"/>
          <w:sz w:val="24"/>
          <w:szCs w:val="24"/>
        </w:rPr>
        <w:t xml:space="preserve">          </w:t>
      </w:r>
      <w:r>
        <w:rPr>
          <w:rFonts w:ascii="Times New Roman" w:hAnsi="Times New Roman"/>
          <w:sz w:val="24"/>
          <w:szCs w:val="24"/>
        </w:rPr>
        <w:t>200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Vijūkų seniūnaitija – Vijūkų k., Romainių Kaimelės k., iš viso 940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Naujųjų Muniškių</w:t>
      </w:r>
      <w:r>
        <w:rPr>
          <w:rFonts w:ascii="Times New Roman" w:hAnsi="Times New Roman"/>
          <w:b/>
          <w:sz w:val="24"/>
          <w:szCs w:val="24"/>
        </w:rPr>
        <w:t xml:space="preserve"> </w:t>
      </w:r>
      <w:r>
        <w:rPr>
          <w:rFonts w:ascii="Times New Roman" w:hAnsi="Times New Roman"/>
          <w:sz w:val="24"/>
          <w:szCs w:val="24"/>
        </w:rPr>
        <w:t>seniūnaitija – Naujųjų Muniškių k., iš viso 210 gyventojų.</w:t>
      </w:r>
    </w:p>
    <w:p w:rsidR="002926EE" w:rsidRDefault="002926EE" w:rsidP="002926EE">
      <w:pPr>
        <w:numPr>
          <w:ilvl w:val="0"/>
          <w:numId w:val="10"/>
        </w:numPr>
        <w:autoSpaceDE w:val="0"/>
        <w:autoSpaceDN w:val="0"/>
        <w:adjustRightInd w:val="0"/>
        <w:spacing w:line="340" w:lineRule="atLeast"/>
        <w:ind w:left="0" w:firstLine="720"/>
        <w:contextualSpacing/>
        <w:jc w:val="both"/>
        <w:rPr>
          <w:rFonts w:ascii="Times New Roman" w:hAnsi="Times New Roman"/>
          <w:b/>
          <w:sz w:val="24"/>
          <w:szCs w:val="24"/>
        </w:rPr>
      </w:pPr>
      <w:r>
        <w:rPr>
          <w:rFonts w:ascii="Times New Roman" w:eastAsia="Calibri" w:hAnsi="Times New Roman"/>
          <w:b/>
          <w:sz w:val="24"/>
          <w:szCs w:val="24"/>
        </w:rPr>
        <w:t>Vandžiogalos seniūnijos:</w:t>
      </w:r>
    </w:p>
    <w:p w:rsidR="002926EE" w:rsidRDefault="002926EE" w:rsidP="002926EE">
      <w:pPr>
        <w:numPr>
          <w:ilvl w:val="1"/>
          <w:numId w:val="10"/>
        </w:numPr>
        <w:autoSpaceDE w:val="0"/>
        <w:autoSpaceDN w:val="0"/>
        <w:adjustRightInd w:val="0"/>
        <w:spacing w:line="340" w:lineRule="atLeast"/>
        <w:ind w:left="0" w:firstLine="720"/>
        <w:contextualSpacing/>
        <w:jc w:val="both"/>
        <w:rPr>
          <w:rFonts w:ascii="Times New Roman" w:hAnsi="Times New Roman"/>
          <w:sz w:val="24"/>
          <w:szCs w:val="24"/>
        </w:rPr>
      </w:pPr>
      <w:r>
        <w:rPr>
          <w:rFonts w:ascii="Times New Roman" w:hAnsi="Times New Roman"/>
          <w:sz w:val="24"/>
          <w:szCs w:val="24"/>
        </w:rPr>
        <w:t>Užumiškių seniūnaitija – Butkūnų k., Užumiškių k., Vimbarų k., Pagirių k.,    Rokiškio k., Pociūnų k., Vigių k., iš viso 145 gyventojai.</w:t>
      </w:r>
    </w:p>
    <w:p w:rsidR="002926EE" w:rsidRDefault="002926EE" w:rsidP="002926EE">
      <w:pPr>
        <w:numPr>
          <w:ilvl w:val="1"/>
          <w:numId w:val="10"/>
        </w:numPr>
        <w:autoSpaceDE w:val="0"/>
        <w:autoSpaceDN w:val="0"/>
        <w:adjustRightInd w:val="0"/>
        <w:spacing w:line="340" w:lineRule="atLeast"/>
        <w:ind w:left="0" w:firstLine="720"/>
        <w:contextualSpacing/>
        <w:jc w:val="both"/>
        <w:rPr>
          <w:rFonts w:ascii="Times New Roman" w:hAnsi="Times New Roman"/>
          <w:sz w:val="24"/>
          <w:szCs w:val="24"/>
        </w:rPr>
      </w:pPr>
      <w:r>
        <w:rPr>
          <w:rFonts w:ascii="Times New Roman" w:hAnsi="Times New Roman"/>
          <w:sz w:val="24"/>
          <w:szCs w:val="24"/>
        </w:rPr>
        <w:t>Vandžiogalos seniūnaitija – Vandžiogalos mstl., Karaliūnų k., Juozapavos k., Jackiškių k., iš viso 905 gyventojai.</w:t>
      </w:r>
    </w:p>
    <w:p w:rsidR="002926EE" w:rsidRDefault="002926EE" w:rsidP="002926EE">
      <w:pPr>
        <w:numPr>
          <w:ilvl w:val="1"/>
          <w:numId w:val="10"/>
        </w:numPr>
        <w:autoSpaceDE w:val="0"/>
        <w:autoSpaceDN w:val="0"/>
        <w:adjustRightInd w:val="0"/>
        <w:spacing w:line="340" w:lineRule="atLeast"/>
        <w:ind w:left="0" w:firstLine="720"/>
        <w:contextualSpacing/>
        <w:jc w:val="both"/>
        <w:rPr>
          <w:rFonts w:ascii="Times New Roman" w:hAnsi="Times New Roman"/>
          <w:sz w:val="24"/>
          <w:szCs w:val="24"/>
        </w:rPr>
      </w:pPr>
      <w:r>
        <w:rPr>
          <w:rFonts w:ascii="Times New Roman" w:hAnsi="Times New Roman"/>
          <w:sz w:val="24"/>
          <w:szCs w:val="24"/>
        </w:rPr>
        <w:t>Ibėnų seniūnaitija – Didžiųjų Ibėnų k., Mažųjų Ibėnų k., Padaugupio k., Stankūnų k., iš viso 140 gyventojų.</w:t>
      </w:r>
    </w:p>
    <w:p w:rsidR="002926EE" w:rsidRDefault="002926EE" w:rsidP="002926EE">
      <w:pPr>
        <w:numPr>
          <w:ilvl w:val="1"/>
          <w:numId w:val="10"/>
        </w:numPr>
        <w:autoSpaceDE w:val="0"/>
        <w:autoSpaceDN w:val="0"/>
        <w:adjustRightInd w:val="0"/>
        <w:spacing w:line="340" w:lineRule="atLeast"/>
        <w:ind w:left="0" w:firstLine="720"/>
        <w:contextualSpacing/>
        <w:jc w:val="both"/>
        <w:rPr>
          <w:rFonts w:ascii="Times New Roman" w:hAnsi="Times New Roman"/>
          <w:sz w:val="24"/>
          <w:szCs w:val="24"/>
        </w:rPr>
      </w:pPr>
      <w:r>
        <w:rPr>
          <w:rFonts w:ascii="Times New Roman" w:hAnsi="Times New Roman"/>
          <w:sz w:val="24"/>
          <w:szCs w:val="24"/>
        </w:rPr>
        <w:t>Valeravos seniūnaitija – Valeravos k., Kazimieravos k., Geranonių k., Ąžuolyno k., Kekštynės k., Bitvano k., iš viso 225 gyventojai.</w:t>
      </w:r>
    </w:p>
    <w:p w:rsidR="002926EE" w:rsidRDefault="002926EE" w:rsidP="002926EE">
      <w:pPr>
        <w:numPr>
          <w:ilvl w:val="1"/>
          <w:numId w:val="10"/>
        </w:numPr>
        <w:autoSpaceDE w:val="0"/>
        <w:autoSpaceDN w:val="0"/>
        <w:adjustRightInd w:val="0"/>
        <w:spacing w:line="340" w:lineRule="atLeast"/>
        <w:ind w:left="0" w:firstLine="720"/>
        <w:contextualSpacing/>
        <w:jc w:val="both"/>
        <w:rPr>
          <w:rFonts w:ascii="Times New Roman" w:hAnsi="Times New Roman"/>
          <w:sz w:val="24"/>
          <w:szCs w:val="24"/>
        </w:rPr>
      </w:pPr>
      <w:r>
        <w:rPr>
          <w:rFonts w:ascii="Times New Roman" w:hAnsi="Times New Roman"/>
          <w:sz w:val="24"/>
          <w:szCs w:val="24"/>
        </w:rPr>
        <w:t>Boniškių seniūnaitija – Boniškių k., Skrebiniškių k., Preišiogalos k., Puikonių k., iš viso 300 gyventojų.</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eastAsia="Calibri" w:hAnsi="Times New Roman"/>
          <w:b/>
          <w:sz w:val="24"/>
          <w:szCs w:val="24"/>
        </w:rPr>
        <w:t>Vilkijos apylinkių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Padauguvos krašto seniūnaitija – Padauguvos g., Jagminiškių g., Lygainių g., Raubatonių g., Padauguvėlės k., Godėnų k., iš viso 339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Vilkijos krašto seniūnaitija – Vilkijos k., Pastriūnio k., iš viso 417 gyventojų.</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Jaučakių krašto seniūnaitija – Jaučakių k., Antalkių k., iš viso 305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Saulėtekių kašto seniūnaitija – Saulėtekių k., Akuotų k., Zauniškių k.,  Valmantiškių k., Pašilių k., Aukštkalnių k., Vaitkūnų k., Bernotiškių  k., iš viso 449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Daugėliškių krašto seniūnaitija – Daugėliškių k., Pabalių k., Krūvandų k.,    Lauksvydų k., Gailiūnų k., Gineikių k., Jotautų k., Juozapavos k., Liepdvario k., iš viso </w:t>
      </w:r>
      <w:r w:rsidR="00C95375">
        <w:rPr>
          <w:rFonts w:ascii="Times New Roman" w:hAnsi="Times New Roman"/>
          <w:sz w:val="24"/>
          <w:szCs w:val="24"/>
        </w:rPr>
        <w:t xml:space="preserve">              </w:t>
      </w:r>
      <w:r>
        <w:rPr>
          <w:rFonts w:ascii="Times New Roman" w:hAnsi="Times New Roman"/>
          <w:sz w:val="24"/>
          <w:szCs w:val="24"/>
        </w:rPr>
        <w:t>468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Purviškių krašto seniūnaitija – Purviškių k., Stanislavos k., Ringovės k.,   Ručkonių k., Skrebenų k., Daučionių k., Buivydų k., Juodžių k., Gaideliškių k., iš viso  239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Padubysio krašto seniūnaitija – Padubysio k., Palazduonio k., Lazduonių k., Jokavų k., Partikų k., Paprūdžių k., Šolių k., Baravų k., iš viso 133 gyventojai.</w:t>
      </w:r>
    </w:p>
    <w:p w:rsidR="002926EE" w:rsidRDefault="002926EE" w:rsidP="002926EE">
      <w:pPr>
        <w:numPr>
          <w:ilvl w:val="0"/>
          <w:numId w:val="10"/>
        </w:numPr>
        <w:spacing w:line="340" w:lineRule="atLeast"/>
        <w:ind w:left="0" w:firstLine="720"/>
        <w:contextualSpacing/>
        <w:jc w:val="both"/>
        <w:rPr>
          <w:rFonts w:ascii="Times New Roman" w:eastAsia="Calibri" w:hAnsi="Times New Roman"/>
          <w:b/>
          <w:sz w:val="24"/>
          <w:szCs w:val="24"/>
        </w:rPr>
      </w:pPr>
      <w:r>
        <w:rPr>
          <w:rFonts w:ascii="Times New Roman" w:eastAsia="Calibri" w:hAnsi="Times New Roman"/>
          <w:b/>
          <w:sz w:val="24"/>
          <w:szCs w:val="24"/>
        </w:rPr>
        <w:t>Vilkijos seniūnijos:</w:t>
      </w:r>
    </w:p>
    <w:p w:rsidR="002926EE" w:rsidRDefault="002926EE" w:rsidP="002926EE">
      <w:pPr>
        <w:numPr>
          <w:ilvl w:val="1"/>
          <w:numId w:val="10"/>
        </w:numPr>
        <w:spacing w:line="340" w:lineRule="atLeast"/>
        <w:ind w:left="0" w:firstLine="720"/>
        <w:contextualSpacing/>
        <w:jc w:val="both"/>
        <w:rPr>
          <w:rFonts w:ascii="Times New Roman" w:eastAsia="Calibri" w:hAnsi="Times New Roman"/>
          <w:sz w:val="24"/>
          <w:szCs w:val="24"/>
        </w:rPr>
      </w:pPr>
      <w:r>
        <w:rPr>
          <w:rFonts w:ascii="Times New Roman" w:hAnsi="Times New Roman"/>
          <w:sz w:val="24"/>
          <w:szCs w:val="24"/>
        </w:rPr>
        <w:t>Panemunės seniūnaitija – Kauno g. nuo 1 iki 18, Kauno Mažosios g., Kalnų g., Kreivosios g., Pirties g., Vytauto g., Vydūno al., Vydūno Mažosios g., iš viso 525 gyventojai.</w:t>
      </w:r>
    </w:p>
    <w:p w:rsidR="002926EE" w:rsidRDefault="002926EE" w:rsidP="002926EE">
      <w:pPr>
        <w:numPr>
          <w:ilvl w:val="1"/>
          <w:numId w:val="10"/>
        </w:numPr>
        <w:spacing w:line="340" w:lineRule="atLeast"/>
        <w:ind w:left="0" w:firstLine="720"/>
        <w:contextualSpacing/>
        <w:jc w:val="both"/>
        <w:rPr>
          <w:rFonts w:ascii="Times New Roman" w:eastAsia="Calibri" w:hAnsi="Times New Roman"/>
          <w:sz w:val="24"/>
          <w:szCs w:val="24"/>
        </w:rPr>
      </w:pPr>
      <w:r>
        <w:rPr>
          <w:rFonts w:ascii="Times New Roman" w:hAnsi="Times New Roman"/>
          <w:sz w:val="24"/>
          <w:szCs w:val="24"/>
        </w:rPr>
        <w:t>Senamiesčio seniūnaitija – Bažnyčios g., Bažnyčios Mažosios g., Čekiškės g. nuo  11 iki 31, nuo 20 iki 98, Kauno g. nuo 20 iki 79, Ledynų g., Ramybės g., Smėlio g., Sodų g.,      Šaltinio g., iš viso 654 gyventojai.</w:t>
      </w:r>
    </w:p>
    <w:p w:rsidR="002926EE" w:rsidRDefault="002926EE" w:rsidP="002926EE">
      <w:pPr>
        <w:numPr>
          <w:ilvl w:val="1"/>
          <w:numId w:val="10"/>
        </w:numPr>
        <w:spacing w:line="340" w:lineRule="atLeast"/>
        <w:ind w:left="0" w:firstLine="720"/>
        <w:contextualSpacing/>
        <w:jc w:val="both"/>
        <w:rPr>
          <w:rFonts w:ascii="Times New Roman" w:eastAsia="Calibri" w:hAnsi="Times New Roman"/>
          <w:sz w:val="24"/>
          <w:szCs w:val="24"/>
        </w:rPr>
      </w:pPr>
      <w:r>
        <w:rPr>
          <w:rFonts w:ascii="Times New Roman" w:hAnsi="Times New Roman"/>
          <w:sz w:val="24"/>
          <w:szCs w:val="24"/>
        </w:rPr>
        <w:t>Naujamiesčio seniūnaitija – Alyvų g., Akacijų g., Čekiškės g. nuo 33 iki 99, nuo  100 iki 168, Draugystės g., Liepų g., Putinų g., Pergalės g.,Tulpių g., Žibučių g., Žaliosios g., iš viso 565 gyventojai.</w:t>
      </w:r>
    </w:p>
    <w:p w:rsidR="002926EE" w:rsidRDefault="002926EE" w:rsidP="002926EE">
      <w:pPr>
        <w:numPr>
          <w:ilvl w:val="1"/>
          <w:numId w:val="10"/>
        </w:numPr>
        <w:spacing w:line="340" w:lineRule="atLeast"/>
        <w:ind w:left="0" w:firstLine="720"/>
        <w:contextualSpacing/>
        <w:jc w:val="both"/>
        <w:rPr>
          <w:rFonts w:ascii="Times New Roman" w:eastAsia="Calibri" w:hAnsi="Times New Roman"/>
          <w:sz w:val="24"/>
          <w:szCs w:val="24"/>
        </w:rPr>
      </w:pPr>
      <w:r>
        <w:rPr>
          <w:rFonts w:ascii="Times New Roman" w:hAnsi="Times New Roman"/>
          <w:sz w:val="24"/>
          <w:szCs w:val="24"/>
        </w:rPr>
        <w:t>Daugiabučių seniūnaitija – daugiabučių namų Tulpių g. ir Čekiškės g., iš viso</w:t>
      </w:r>
      <w:r w:rsidR="00C95375">
        <w:rPr>
          <w:rFonts w:ascii="Times New Roman" w:hAnsi="Times New Roman"/>
          <w:sz w:val="24"/>
          <w:szCs w:val="24"/>
        </w:rPr>
        <w:t xml:space="preserve">        </w:t>
      </w:r>
      <w:r>
        <w:rPr>
          <w:rFonts w:ascii="Times New Roman" w:hAnsi="Times New Roman"/>
          <w:sz w:val="24"/>
          <w:szCs w:val="24"/>
        </w:rPr>
        <w:t xml:space="preserve"> 303 gyventojai.</w:t>
      </w:r>
    </w:p>
    <w:p w:rsidR="002926EE" w:rsidRDefault="002926EE" w:rsidP="002926EE">
      <w:pPr>
        <w:numPr>
          <w:ilvl w:val="0"/>
          <w:numId w:val="10"/>
        </w:numPr>
        <w:spacing w:line="340" w:lineRule="atLeast"/>
        <w:ind w:left="0" w:firstLine="720"/>
        <w:contextualSpacing/>
        <w:jc w:val="both"/>
        <w:rPr>
          <w:rFonts w:ascii="Times New Roman" w:hAnsi="Times New Roman"/>
          <w:b/>
          <w:sz w:val="24"/>
          <w:szCs w:val="24"/>
        </w:rPr>
      </w:pPr>
      <w:r>
        <w:rPr>
          <w:rFonts w:ascii="Times New Roman" w:eastAsia="Calibri" w:hAnsi="Times New Roman"/>
          <w:b/>
          <w:sz w:val="24"/>
          <w:szCs w:val="24"/>
        </w:rPr>
        <w:t>Zapyškio seniūnijos: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lastRenderedPageBreak/>
        <w:t>Altoniškių seniūnaitija – Altoniškių k., Novos k., Rupinų k., Judraičių k.,      Riogliškių k., iš viso 361 gyventojas.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Kuro seniūnaitija – Kuro k., Braziūkų k., Šiulių k., iš viso 378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Jadagonių seniūnaitija – Jadagonių k., Zizų k., Vincentavo k., iš viso 195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Zapyškio seniūnaitija – Zapyškio mstl., Dievogalos k. dalies ir Kerupės g., iš viso</w:t>
      </w:r>
      <w:r w:rsidR="00C95375">
        <w:rPr>
          <w:rFonts w:ascii="Times New Roman" w:hAnsi="Times New Roman"/>
          <w:sz w:val="24"/>
          <w:szCs w:val="24"/>
        </w:rPr>
        <w:t xml:space="preserve">  </w:t>
      </w:r>
      <w:r>
        <w:rPr>
          <w:rFonts w:ascii="Times New Roman" w:hAnsi="Times New Roman"/>
          <w:sz w:val="24"/>
          <w:szCs w:val="24"/>
        </w:rPr>
        <w:t xml:space="preserve"> 343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Dievogalos 1-oji seniūnaitija – Dievogalos k. Dievogalos g., Šlaito g.,  Lakštingalų g., Ryto g., Rasos g., iš viso 374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Dievogalos 2-oji seniūnaitija – Dievogalos k. Pušyno g., Gėlių g., Miško g.,   Parko g., Rūtų g., Šilo g., Tulpių g., Vilemų g., Rūdupio g., Saulėtekio g., Gamtos g., Varyklos g., Svajos g., iš viso 421 gyventojas.</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Kluoniškių seniūnaitija – Kluoniškių k., Papiškių k., iš viso 429 gyventojai.</w:t>
      </w:r>
    </w:p>
    <w:p w:rsidR="002926EE" w:rsidRDefault="002926EE" w:rsidP="002926EE">
      <w:pPr>
        <w:numPr>
          <w:ilvl w:val="1"/>
          <w:numId w:val="10"/>
        </w:numPr>
        <w:spacing w:line="340" w:lineRule="atLeast"/>
        <w:ind w:left="0" w:firstLine="720"/>
        <w:contextualSpacing/>
        <w:jc w:val="both"/>
        <w:rPr>
          <w:rFonts w:ascii="Times New Roman" w:hAnsi="Times New Roman"/>
          <w:sz w:val="24"/>
          <w:szCs w:val="24"/>
        </w:rPr>
      </w:pPr>
      <w:r>
        <w:rPr>
          <w:rFonts w:ascii="Times New Roman" w:hAnsi="Times New Roman"/>
          <w:sz w:val="24"/>
          <w:szCs w:val="24"/>
        </w:rPr>
        <w:t xml:space="preserve">Vilemų seniūnaitija – Vilemų k., Krušinskų k., Kuodiškių k., Durpyno k., iš viso  </w:t>
      </w:r>
      <w:r w:rsidR="00C95375">
        <w:rPr>
          <w:rFonts w:ascii="Times New Roman" w:hAnsi="Times New Roman"/>
          <w:sz w:val="24"/>
          <w:szCs w:val="24"/>
        </w:rPr>
        <w:t xml:space="preserve"> </w:t>
      </w:r>
      <w:r>
        <w:rPr>
          <w:rFonts w:ascii="Times New Roman" w:hAnsi="Times New Roman"/>
          <w:sz w:val="24"/>
          <w:szCs w:val="24"/>
        </w:rPr>
        <w:t xml:space="preserve"> 209 gyventojai.</w:t>
      </w:r>
    </w:p>
    <w:p w:rsidR="002926EE" w:rsidRDefault="002926EE" w:rsidP="002926EE">
      <w:pPr>
        <w:rPr>
          <w:rFonts w:ascii="Times New Roman" w:eastAsiaTheme="minorHAnsi" w:hAnsi="Times New Roman"/>
          <w:sz w:val="24"/>
          <w:szCs w:val="24"/>
          <w:lang w:val="en-US" w:eastAsia="en-US"/>
        </w:rPr>
      </w:pPr>
    </w:p>
    <w:p w:rsidR="002926EE" w:rsidRDefault="002926EE" w:rsidP="002926EE">
      <w:pPr>
        <w:jc w:val="center"/>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p>
    <w:p w:rsidR="002926EE" w:rsidRDefault="002926EE" w:rsidP="002926EE">
      <w:pPr>
        <w:jc w:val="center"/>
        <w:rPr>
          <w:rFonts w:ascii="Times New Roman" w:hAnsi="Times New Roman"/>
          <w:sz w:val="24"/>
          <w:szCs w:val="24"/>
          <w:u w:val="single"/>
          <w:lang w:val="en-US"/>
        </w:rPr>
      </w:pPr>
    </w:p>
    <w:p w:rsidR="00BF1B0B" w:rsidRPr="002A273A" w:rsidRDefault="00BF1B0B" w:rsidP="002A273A"/>
    <w:sectPr w:rsidR="00BF1B0B" w:rsidRPr="002A273A">
      <w:headerReference w:type="even" r:id="rId8"/>
      <w:headerReference w:type="default" r:id="rId9"/>
      <w:footerReference w:type="even" r:id="rId10"/>
      <w:footerReference w:type="default" r:id="rId11"/>
      <w:headerReference w:type="first" r:id="rId12"/>
      <w:footerReference w:type="first" r:id="rId13"/>
      <w:pgSz w:w="11907" w:h="16840" w:code="9"/>
      <w:pgMar w:top="1134" w:right="567" w:bottom="1134" w:left="1701" w:header="284" w:footer="284" w:gutter="0"/>
      <w:cols w:space="1296"/>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A22" w:rsidRDefault="00715A22">
      <w:r>
        <w:separator/>
      </w:r>
    </w:p>
  </w:endnote>
  <w:endnote w:type="continuationSeparator" w:id="0">
    <w:p w:rsidR="00715A22" w:rsidRDefault="00715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73A" w:rsidRDefault="002A273A">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73A" w:rsidRDefault="002A273A">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276" w:rsidRDefault="00A65276">
    <w:pPr>
      <w:pStyle w:val="Porat"/>
      <w:rPr>
        <w:rFonts w:ascii="Times New Roman" w:hAnsi="Times New Roman"/>
        <w:sz w:val="20"/>
      </w:rPr>
    </w:pPr>
  </w:p>
  <w:p w:rsidR="00A65276" w:rsidRDefault="00A65276">
    <w:pPr>
      <w:pStyle w:val="Porat"/>
      <w:tabs>
        <w:tab w:val="clear" w:pos="4153"/>
        <w:tab w:val="clear" w:pos="8306"/>
      </w:tabs>
      <w:rPr>
        <w:rFonts w:ascii="Times New Roman" w:hAnsi="Times New Roman"/>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A22" w:rsidRDefault="00715A22">
      <w:r>
        <w:separator/>
      </w:r>
    </w:p>
  </w:footnote>
  <w:footnote w:type="continuationSeparator" w:id="0">
    <w:p w:rsidR="00715A22" w:rsidRDefault="00715A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276" w:rsidRDefault="00A65276">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A65276" w:rsidRDefault="00A65276">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276" w:rsidRDefault="00A65276">
    <w:pPr>
      <w:pStyle w:val="Antrats"/>
      <w:framePr w:wrap="around" w:vAnchor="text" w:hAnchor="margin" w:xAlign="center" w:y="1"/>
      <w:rPr>
        <w:rStyle w:val="Puslapionumeris"/>
        <w:rFonts w:ascii="Times New Roman" w:hAnsi="Times New Roman"/>
        <w:sz w:val="24"/>
      </w:rPr>
    </w:pPr>
    <w:r>
      <w:rPr>
        <w:rStyle w:val="Puslapionumeris"/>
        <w:rFonts w:ascii="Times New Roman" w:hAnsi="Times New Roman"/>
        <w:sz w:val="24"/>
      </w:rPr>
      <w:fldChar w:fldCharType="begin"/>
    </w:r>
    <w:r>
      <w:rPr>
        <w:rStyle w:val="Puslapionumeris"/>
        <w:rFonts w:ascii="Times New Roman" w:hAnsi="Times New Roman"/>
        <w:sz w:val="24"/>
      </w:rPr>
      <w:instrText xml:space="preserve">PAGE  </w:instrText>
    </w:r>
    <w:r>
      <w:rPr>
        <w:rStyle w:val="Puslapionumeris"/>
        <w:rFonts w:ascii="Times New Roman" w:hAnsi="Times New Roman"/>
        <w:sz w:val="24"/>
      </w:rPr>
      <w:fldChar w:fldCharType="separate"/>
    </w:r>
    <w:r w:rsidR="004A2E8F">
      <w:rPr>
        <w:rStyle w:val="Puslapionumeris"/>
        <w:rFonts w:ascii="Times New Roman" w:hAnsi="Times New Roman"/>
        <w:noProof/>
        <w:sz w:val="24"/>
      </w:rPr>
      <w:t>13</w:t>
    </w:r>
    <w:r>
      <w:rPr>
        <w:rStyle w:val="Puslapionumeris"/>
        <w:rFonts w:ascii="Times New Roman" w:hAnsi="Times New Roman"/>
        <w:sz w:val="24"/>
      </w:rPr>
      <w:fldChar w:fldCharType="end"/>
    </w:r>
  </w:p>
  <w:p w:rsidR="00A65276" w:rsidRDefault="00A65276">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276" w:rsidRPr="008005FC" w:rsidRDefault="00A65276">
    <w:pPr>
      <w:rPr>
        <w:rFonts w:ascii="Times New Roman" w:hAnsi="Times New Roman"/>
        <w:sz w:val="24"/>
        <w:szCs w:val="24"/>
      </w:rPr>
    </w:pPr>
  </w:p>
  <w:p w:rsidR="00A65276" w:rsidRPr="008005FC" w:rsidRDefault="00A65276">
    <w:pPr>
      <w:rPr>
        <w:rFonts w:ascii="Times New Roman" w:hAnsi="Times New Roman"/>
        <w:sz w:val="24"/>
        <w:szCs w:val="24"/>
      </w:rPr>
    </w:pPr>
  </w:p>
  <w:p w:rsidR="00A65276" w:rsidRPr="008005FC" w:rsidRDefault="00A65276">
    <w:pPr>
      <w:rPr>
        <w:rFonts w:ascii="Times New Roman" w:hAnsi="Times New Roman"/>
        <w:sz w:val="24"/>
        <w:szCs w:val="24"/>
      </w:rPr>
    </w:pPr>
  </w:p>
  <w:p w:rsidR="00A65276" w:rsidRDefault="00A65276">
    <w:pPr>
      <w:jc w:val="center"/>
      <w:rPr>
        <w:rFonts w:ascii="Times New Roman" w:hAnsi="Times New Roman"/>
        <w:b/>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F0322"/>
    <w:multiLevelType w:val="hybridMultilevel"/>
    <w:tmpl w:val="DC46F07C"/>
    <w:lvl w:ilvl="0" w:tplc="B02ACF30">
      <w:start w:val="1"/>
      <w:numFmt w:val="decimal"/>
      <w:lvlText w:val="%1."/>
      <w:lvlJc w:val="left"/>
      <w:pPr>
        <w:ind w:left="1656" w:hanging="360"/>
      </w:pPr>
      <w:rPr>
        <w:rFonts w:ascii="Times New Roman" w:hAnsi="Times New Roman"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 w15:restartNumberingAfterBreak="0">
    <w:nsid w:val="1A7A68EC"/>
    <w:multiLevelType w:val="hybridMultilevel"/>
    <w:tmpl w:val="E62CE040"/>
    <w:lvl w:ilvl="0" w:tplc="7F80E564">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 w15:restartNumberingAfterBreak="0">
    <w:nsid w:val="29CE7C4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24130EC"/>
    <w:multiLevelType w:val="hybridMultilevel"/>
    <w:tmpl w:val="5AC47330"/>
    <w:lvl w:ilvl="0" w:tplc="42A88C1A">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4" w15:restartNumberingAfterBreak="0">
    <w:nsid w:val="35F00206"/>
    <w:multiLevelType w:val="hybridMultilevel"/>
    <w:tmpl w:val="4A921174"/>
    <w:lvl w:ilvl="0" w:tplc="CDCEEE0E">
      <w:start w:val="1"/>
      <w:numFmt w:val="decimal"/>
      <w:lvlText w:val="%1."/>
      <w:lvlJc w:val="left"/>
      <w:pPr>
        <w:ind w:left="2016" w:hanging="360"/>
      </w:pPr>
      <w:rPr>
        <w:rFonts w:hint="default"/>
      </w:rPr>
    </w:lvl>
    <w:lvl w:ilvl="1" w:tplc="04270019" w:tentative="1">
      <w:start w:val="1"/>
      <w:numFmt w:val="lowerLetter"/>
      <w:lvlText w:val="%2."/>
      <w:lvlJc w:val="left"/>
      <w:pPr>
        <w:ind w:left="2736" w:hanging="360"/>
      </w:pPr>
    </w:lvl>
    <w:lvl w:ilvl="2" w:tplc="0427001B" w:tentative="1">
      <w:start w:val="1"/>
      <w:numFmt w:val="lowerRoman"/>
      <w:lvlText w:val="%3."/>
      <w:lvlJc w:val="right"/>
      <w:pPr>
        <w:ind w:left="3456" w:hanging="180"/>
      </w:pPr>
    </w:lvl>
    <w:lvl w:ilvl="3" w:tplc="0427000F" w:tentative="1">
      <w:start w:val="1"/>
      <w:numFmt w:val="decimal"/>
      <w:lvlText w:val="%4."/>
      <w:lvlJc w:val="left"/>
      <w:pPr>
        <w:ind w:left="4176" w:hanging="360"/>
      </w:pPr>
    </w:lvl>
    <w:lvl w:ilvl="4" w:tplc="04270019" w:tentative="1">
      <w:start w:val="1"/>
      <w:numFmt w:val="lowerLetter"/>
      <w:lvlText w:val="%5."/>
      <w:lvlJc w:val="left"/>
      <w:pPr>
        <w:ind w:left="4896" w:hanging="360"/>
      </w:pPr>
    </w:lvl>
    <w:lvl w:ilvl="5" w:tplc="0427001B" w:tentative="1">
      <w:start w:val="1"/>
      <w:numFmt w:val="lowerRoman"/>
      <w:lvlText w:val="%6."/>
      <w:lvlJc w:val="right"/>
      <w:pPr>
        <w:ind w:left="5616" w:hanging="180"/>
      </w:pPr>
    </w:lvl>
    <w:lvl w:ilvl="6" w:tplc="0427000F" w:tentative="1">
      <w:start w:val="1"/>
      <w:numFmt w:val="decimal"/>
      <w:lvlText w:val="%7."/>
      <w:lvlJc w:val="left"/>
      <w:pPr>
        <w:ind w:left="6336" w:hanging="360"/>
      </w:pPr>
    </w:lvl>
    <w:lvl w:ilvl="7" w:tplc="04270019" w:tentative="1">
      <w:start w:val="1"/>
      <w:numFmt w:val="lowerLetter"/>
      <w:lvlText w:val="%8."/>
      <w:lvlJc w:val="left"/>
      <w:pPr>
        <w:ind w:left="7056" w:hanging="360"/>
      </w:pPr>
    </w:lvl>
    <w:lvl w:ilvl="8" w:tplc="0427001B" w:tentative="1">
      <w:start w:val="1"/>
      <w:numFmt w:val="lowerRoman"/>
      <w:lvlText w:val="%9."/>
      <w:lvlJc w:val="right"/>
      <w:pPr>
        <w:ind w:left="7776" w:hanging="180"/>
      </w:pPr>
    </w:lvl>
  </w:abstractNum>
  <w:abstractNum w:abstractNumId="5" w15:restartNumberingAfterBreak="0">
    <w:nsid w:val="3DA64022"/>
    <w:multiLevelType w:val="hybridMultilevel"/>
    <w:tmpl w:val="758E6366"/>
    <w:lvl w:ilvl="0" w:tplc="2684DCD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52303994"/>
    <w:multiLevelType w:val="hybridMultilevel"/>
    <w:tmpl w:val="981CD04A"/>
    <w:lvl w:ilvl="0" w:tplc="0714F35C">
      <w:start w:val="1"/>
      <w:numFmt w:val="decimal"/>
      <w:lvlText w:val="%1."/>
      <w:lvlJc w:val="left"/>
      <w:pPr>
        <w:ind w:left="2016" w:hanging="360"/>
      </w:pPr>
      <w:rPr>
        <w:rFonts w:hint="default"/>
      </w:rPr>
    </w:lvl>
    <w:lvl w:ilvl="1" w:tplc="04270019" w:tentative="1">
      <w:start w:val="1"/>
      <w:numFmt w:val="lowerLetter"/>
      <w:lvlText w:val="%2."/>
      <w:lvlJc w:val="left"/>
      <w:pPr>
        <w:ind w:left="2736" w:hanging="360"/>
      </w:pPr>
    </w:lvl>
    <w:lvl w:ilvl="2" w:tplc="0427001B" w:tentative="1">
      <w:start w:val="1"/>
      <w:numFmt w:val="lowerRoman"/>
      <w:lvlText w:val="%3."/>
      <w:lvlJc w:val="right"/>
      <w:pPr>
        <w:ind w:left="3456" w:hanging="180"/>
      </w:pPr>
    </w:lvl>
    <w:lvl w:ilvl="3" w:tplc="0427000F" w:tentative="1">
      <w:start w:val="1"/>
      <w:numFmt w:val="decimal"/>
      <w:lvlText w:val="%4."/>
      <w:lvlJc w:val="left"/>
      <w:pPr>
        <w:ind w:left="4176" w:hanging="360"/>
      </w:pPr>
    </w:lvl>
    <w:lvl w:ilvl="4" w:tplc="04270019" w:tentative="1">
      <w:start w:val="1"/>
      <w:numFmt w:val="lowerLetter"/>
      <w:lvlText w:val="%5."/>
      <w:lvlJc w:val="left"/>
      <w:pPr>
        <w:ind w:left="4896" w:hanging="360"/>
      </w:pPr>
    </w:lvl>
    <w:lvl w:ilvl="5" w:tplc="0427001B" w:tentative="1">
      <w:start w:val="1"/>
      <w:numFmt w:val="lowerRoman"/>
      <w:lvlText w:val="%6."/>
      <w:lvlJc w:val="right"/>
      <w:pPr>
        <w:ind w:left="5616" w:hanging="180"/>
      </w:pPr>
    </w:lvl>
    <w:lvl w:ilvl="6" w:tplc="0427000F" w:tentative="1">
      <w:start w:val="1"/>
      <w:numFmt w:val="decimal"/>
      <w:lvlText w:val="%7."/>
      <w:lvlJc w:val="left"/>
      <w:pPr>
        <w:ind w:left="6336" w:hanging="360"/>
      </w:pPr>
    </w:lvl>
    <w:lvl w:ilvl="7" w:tplc="04270019" w:tentative="1">
      <w:start w:val="1"/>
      <w:numFmt w:val="lowerLetter"/>
      <w:lvlText w:val="%8."/>
      <w:lvlJc w:val="left"/>
      <w:pPr>
        <w:ind w:left="7056" w:hanging="360"/>
      </w:pPr>
    </w:lvl>
    <w:lvl w:ilvl="8" w:tplc="0427001B" w:tentative="1">
      <w:start w:val="1"/>
      <w:numFmt w:val="lowerRoman"/>
      <w:lvlText w:val="%9."/>
      <w:lvlJc w:val="right"/>
      <w:pPr>
        <w:ind w:left="7776" w:hanging="180"/>
      </w:pPr>
    </w:lvl>
  </w:abstractNum>
  <w:abstractNum w:abstractNumId="7" w15:restartNumberingAfterBreak="0">
    <w:nsid w:val="5507229D"/>
    <w:multiLevelType w:val="multilevel"/>
    <w:tmpl w:val="4716A44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5E9B2A4D"/>
    <w:multiLevelType w:val="hybridMultilevel"/>
    <w:tmpl w:val="4894AFDC"/>
    <w:lvl w:ilvl="0" w:tplc="9EC4303C">
      <w:start w:val="4"/>
      <w:numFmt w:val="decimal"/>
      <w:lvlText w:val="%1."/>
      <w:lvlJc w:val="left"/>
      <w:pPr>
        <w:tabs>
          <w:tab w:val="num" w:pos="1656"/>
        </w:tabs>
        <w:ind w:left="1656" w:hanging="360"/>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9" w15:restartNumberingAfterBreak="0">
    <w:nsid w:val="7F9D7F5B"/>
    <w:multiLevelType w:val="hybridMultilevel"/>
    <w:tmpl w:val="8842D5F0"/>
    <w:lvl w:ilvl="0" w:tplc="0427000F">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abstractNumId w:val="8"/>
  </w:num>
  <w:num w:numId="2">
    <w:abstractNumId w:val="5"/>
  </w:num>
  <w:num w:numId="3">
    <w:abstractNumId w:val="0"/>
  </w:num>
  <w:num w:numId="4">
    <w:abstractNumId w:val="4"/>
  </w:num>
  <w:num w:numId="5">
    <w:abstractNumId w:val="3"/>
  </w:num>
  <w:num w:numId="6">
    <w:abstractNumId w:val="1"/>
  </w:num>
  <w:num w:numId="7">
    <w:abstractNumId w:val="9"/>
  </w:num>
  <w:num w:numId="8">
    <w:abstractNumId w:val="6"/>
  </w:num>
  <w:num w:numId="9">
    <w:abstractNumId w:val="7"/>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276"/>
    <w:rsid w:val="0000233B"/>
    <w:rsid w:val="00012D2E"/>
    <w:rsid w:val="00020445"/>
    <w:rsid w:val="00027997"/>
    <w:rsid w:val="000317DB"/>
    <w:rsid w:val="00045787"/>
    <w:rsid w:val="00050814"/>
    <w:rsid w:val="00052F9E"/>
    <w:rsid w:val="00053DB2"/>
    <w:rsid w:val="00054324"/>
    <w:rsid w:val="00054E97"/>
    <w:rsid w:val="00072501"/>
    <w:rsid w:val="000738C0"/>
    <w:rsid w:val="00083482"/>
    <w:rsid w:val="000871B2"/>
    <w:rsid w:val="000A0E1E"/>
    <w:rsid w:val="000B3074"/>
    <w:rsid w:val="000B7936"/>
    <w:rsid w:val="000C3797"/>
    <w:rsid w:val="000C59C1"/>
    <w:rsid w:val="000D71BC"/>
    <w:rsid w:val="000E0FD0"/>
    <w:rsid w:val="000F03CA"/>
    <w:rsid w:val="000F1C68"/>
    <w:rsid w:val="00100F4C"/>
    <w:rsid w:val="0012275D"/>
    <w:rsid w:val="0012588C"/>
    <w:rsid w:val="00126773"/>
    <w:rsid w:val="00140488"/>
    <w:rsid w:val="00143870"/>
    <w:rsid w:val="00143CE1"/>
    <w:rsid w:val="00146321"/>
    <w:rsid w:val="001561A5"/>
    <w:rsid w:val="0016250A"/>
    <w:rsid w:val="0017486E"/>
    <w:rsid w:val="00181BD4"/>
    <w:rsid w:val="0018549C"/>
    <w:rsid w:val="001A5494"/>
    <w:rsid w:val="001A65CC"/>
    <w:rsid w:val="001B4300"/>
    <w:rsid w:val="001C2469"/>
    <w:rsid w:val="001D36AB"/>
    <w:rsid w:val="001E466C"/>
    <w:rsid w:val="001F58AB"/>
    <w:rsid w:val="00203E19"/>
    <w:rsid w:val="00217705"/>
    <w:rsid w:val="002254E5"/>
    <w:rsid w:val="00245A2A"/>
    <w:rsid w:val="002533F8"/>
    <w:rsid w:val="00262E3E"/>
    <w:rsid w:val="00263855"/>
    <w:rsid w:val="00275EA2"/>
    <w:rsid w:val="00280715"/>
    <w:rsid w:val="002926EE"/>
    <w:rsid w:val="00292A90"/>
    <w:rsid w:val="00293722"/>
    <w:rsid w:val="002A16D6"/>
    <w:rsid w:val="002A1FF0"/>
    <w:rsid w:val="002A25F0"/>
    <w:rsid w:val="002A273A"/>
    <w:rsid w:val="002C4C60"/>
    <w:rsid w:val="002C7E8F"/>
    <w:rsid w:val="002D436A"/>
    <w:rsid w:val="002E7030"/>
    <w:rsid w:val="002F19A5"/>
    <w:rsid w:val="00304F10"/>
    <w:rsid w:val="003136D7"/>
    <w:rsid w:val="00317ADE"/>
    <w:rsid w:val="00331ACF"/>
    <w:rsid w:val="00335FBE"/>
    <w:rsid w:val="00362801"/>
    <w:rsid w:val="00374C3F"/>
    <w:rsid w:val="00390A04"/>
    <w:rsid w:val="00393A88"/>
    <w:rsid w:val="003A19CF"/>
    <w:rsid w:val="003C0DFE"/>
    <w:rsid w:val="003C451C"/>
    <w:rsid w:val="003C4CCF"/>
    <w:rsid w:val="003C5E7F"/>
    <w:rsid w:val="003E2FE1"/>
    <w:rsid w:val="003E355C"/>
    <w:rsid w:val="003F1BAA"/>
    <w:rsid w:val="00405A8C"/>
    <w:rsid w:val="004136C8"/>
    <w:rsid w:val="00435CD6"/>
    <w:rsid w:val="004656E6"/>
    <w:rsid w:val="0047291E"/>
    <w:rsid w:val="00473B60"/>
    <w:rsid w:val="00486080"/>
    <w:rsid w:val="00486559"/>
    <w:rsid w:val="0048764F"/>
    <w:rsid w:val="004A16CD"/>
    <w:rsid w:val="004A2E8F"/>
    <w:rsid w:val="004B15FF"/>
    <w:rsid w:val="004B520F"/>
    <w:rsid w:val="004B74B3"/>
    <w:rsid w:val="004C152E"/>
    <w:rsid w:val="004C591A"/>
    <w:rsid w:val="004C7DCD"/>
    <w:rsid w:val="004D1CA9"/>
    <w:rsid w:val="004F6D93"/>
    <w:rsid w:val="004F7595"/>
    <w:rsid w:val="00503DFB"/>
    <w:rsid w:val="00514F95"/>
    <w:rsid w:val="00522420"/>
    <w:rsid w:val="0054059E"/>
    <w:rsid w:val="005410A2"/>
    <w:rsid w:val="00572B4A"/>
    <w:rsid w:val="0057468A"/>
    <w:rsid w:val="00580EB5"/>
    <w:rsid w:val="0059109C"/>
    <w:rsid w:val="005968A7"/>
    <w:rsid w:val="005C40ED"/>
    <w:rsid w:val="005C4698"/>
    <w:rsid w:val="005C5222"/>
    <w:rsid w:val="005D297F"/>
    <w:rsid w:val="005D6F6C"/>
    <w:rsid w:val="005E0740"/>
    <w:rsid w:val="0060344D"/>
    <w:rsid w:val="00605697"/>
    <w:rsid w:val="00606161"/>
    <w:rsid w:val="00612ED6"/>
    <w:rsid w:val="00612F42"/>
    <w:rsid w:val="00625B59"/>
    <w:rsid w:val="00637F51"/>
    <w:rsid w:val="00660BF5"/>
    <w:rsid w:val="00667965"/>
    <w:rsid w:val="00670F78"/>
    <w:rsid w:val="00672786"/>
    <w:rsid w:val="00672D36"/>
    <w:rsid w:val="00673627"/>
    <w:rsid w:val="00693C98"/>
    <w:rsid w:val="00693E39"/>
    <w:rsid w:val="00694047"/>
    <w:rsid w:val="00694BC9"/>
    <w:rsid w:val="006A3B47"/>
    <w:rsid w:val="006B3783"/>
    <w:rsid w:val="006B3972"/>
    <w:rsid w:val="006C4BD7"/>
    <w:rsid w:val="006D2C73"/>
    <w:rsid w:val="006E48BD"/>
    <w:rsid w:val="007008C7"/>
    <w:rsid w:val="00707228"/>
    <w:rsid w:val="0071147B"/>
    <w:rsid w:val="00715A22"/>
    <w:rsid w:val="00716275"/>
    <w:rsid w:val="00721D44"/>
    <w:rsid w:val="00724C17"/>
    <w:rsid w:val="00732B70"/>
    <w:rsid w:val="00733BCA"/>
    <w:rsid w:val="00735096"/>
    <w:rsid w:val="00736640"/>
    <w:rsid w:val="00737F3D"/>
    <w:rsid w:val="00742A4E"/>
    <w:rsid w:val="007438F8"/>
    <w:rsid w:val="007605AB"/>
    <w:rsid w:val="00761FA6"/>
    <w:rsid w:val="00767442"/>
    <w:rsid w:val="007A2DF0"/>
    <w:rsid w:val="007A3187"/>
    <w:rsid w:val="007B28C4"/>
    <w:rsid w:val="007C308A"/>
    <w:rsid w:val="007D768C"/>
    <w:rsid w:val="007E50E0"/>
    <w:rsid w:val="007F7ED1"/>
    <w:rsid w:val="0080558E"/>
    <w:rsid w:val="008104EE"/>
    <w:rsid w:val="008243E1"/>
    <w:rsid w:val="00842A88"/>
    <w:rsid w:val="00866410"/>
    <w:rsid w:val="00874F6C"/>
    <w:rsid w:val="008772BA"/>
    <w:rsid w:val="00877962"/>
    <w:rsid w:val="00886221"/>
    <w:rsid w:val="008910DB"/>
    <w:rsid w:val="0089386F"/>
    <w:rsid w:val="008A1C25"/>
    <w:rsid w:val="008A1F25"/>
    <w:rsid w:val="008A6518"/>
    <w:rsid w:val="008B0B76"/>
    <w:rsid w:val="008B2DE7"/>
    <w:rsid w:val="008B696F"/>
    <w:rsid w:val="008C105C"/>
    <w:rsid w:val="008E02F5"/>
    <w:rsid w:val="008E37FB"/>
    <w:rsid w:val="008F2870"/>
    <w:rsid w:val="00914720"/>
    <w:rsid w:val="00921B12"/>
    <w:rsid w:val="0092548B"/>
    <w:rsid w:val="00927C32"/>
    <w:rsid w:val="0093166B"/>
    <w:rsid w:val="009615D0"/>
    <w:rsid w:val="00991494"/>
    <w:rsid w:val="009A7925"/>
    <w:rsid w:val="009B4AF6"/>
    <w:rsid w:val="009C0255"/>
    <w:rsid w:val="009D31A1"/>
    <w:rsid w:val="009E6F71"/>
    <w:rsid w:val="009F038F"/>
    <w:rsid w:val="009F7ECC"/>
    <w:rsid w:val="00A1193A"/>
    <w:rsid w:val="00A326A4"/>
    <w:rsid w:val="00A35EA0"/>
    <w:rsid w:val="00A51A91"/>
    <w:rsid w:val="00A57604"/>
    <w:rsid w:val="00A63942"/>
    <w:rsid w:val="00A65276"/>
    <w:rsid w:val="00A661B8"/>
    <w:rsid w:val="00A74993"/>
    <w:rsid w:val="00A75144"/>
    <w:rsid w:val="00A75D7F"/>
    <w:rsid w:val="00A847B5"/>
    <w:rsid w:val="00A924F7"/>
    <w:rsid w:val="00AC022C"/>
    <w:rsid w:val="00AC2B3C"/>
    <w:rsid w:val="00AE40FC"/>
    <w:rsid w:val="00AF08DA"/>
    <w:rsid w:val="00AF61F5"/>
    <w:rsid w:val="00AF679E"/>
    <w:rsid w:val="00B102A9"/>
    <w:rsid w:val="00B10405"/>
    <w:rsid w:val="00B225CF"/>
    <w:rsid w:val="00B4134C"/>
    <w:rsid w:val="00B52AA0"/>
    <w:rsid w:val="00B97CDB"/>
    <w:rsid w:val="00BB081C"/>
    <w:rsid w:val="00BB5DC2"/>
    <w:rsid w:val="00BC0963"/>
    <w:rsid w:val="00BC2691"/>
    <w:rsid w:val="00BC7332"/>
    <w:rsid w:val="00BE12B5"/>
    <w:rsid w:val="00BF0F2B"/>
    <w:rsid w:val="00BF1B0B"/>
    <w:rsid w:val="00BF2C2E"/>
    <w:rsid w:val="00C01952"/>
    <w:rsid w:val="00C03840"/>
    <w:rsid w:val="00C15D2E"/>
    <w:rsid w:val="00C26A03"/>
    <w:rsid w:val="00C70327"/>
    <w:rsid w:val="00C729CD"/>
    <w:rsid w:val="00C72EDD"/>
    <w:rsid w:val="00C807DF"/>
    <w:rsid w:val="00C868D3"/>
    <w:rsid w:val="00C95375"/>
    <w:rsid w:val="00C967F6"/>
    <w:rsid w:val="00C96DEB"/>
    <w:rsid w:val="00CA725E"/>
    <w:rsid w:val="00CB2A0A"/>
    <w:rsid w:val="00CB535F"/>
    <w:rsid w:val="00CB6C5F"/>
    <w:rsid w:val="00CC0889"/>
    <w:rsid w:val="00CC2DCF"/>
    <w:rsid w:val="00CC3429"/>
    <w:rsid w:val="00CD4A33"/>
    <w:rsid w:val="00CE6443"/>
    <w:rsid w:val="00CE7734"/>
    <w:rsid w:val="00CF6BB1"/>
    <w:rsid w:val="00D018F3"/>
    <w:rsid w:val="00D17DF8"/>
    <w:rsid w:val="00D23276"/>
    <w:rsid w:val="00D26EEA"/>
    <w:rsid w:val="00D3259D"/>
    <w:rsid w:val="00D51688"/>
    <w:rsid w:val="00D61389"/>
    <w:rsid w:val="00D61905"/>
    <w:rsid w:val="00D62892"/>
    <w:rsid w:val="00D835E2"/>
    <w:rsid w:val="00D94213"/>
    <w:rsid w:val="00D96210"/>
    <w:rsid w:val="00DA238A"/>
    <w:rsid w:val="00DA3B5B"/>
    <w:rsid w:val="00DA790A"/>
    <w:rsid w:val="00DB2622"/>
    <w:rsid w:val="00DB6D39"/>
    <w:rsid w:val="00DF5A4D"/>
    <w:rsid w:val="00DF6C9F"/>
    <w:rsid w:val="00E170B1"/>
    <w:rsid w:val="00E219A6"/>
    <w:rsid w:val="00E4185B"/>
    <w:rsid w:val="00E4616D"/>
    <w:rsid w:val="00E558D9"/>
    <w:rsid w:val="00E6077D"/>
    <w:rsid w:val="00E73A29"/>
    <w:rsid w:val="00E811F9"/>
    <w:rsid w:val="00E8241F"/>
    <w:rsid w:val="00E90E9D"/>
    <w:rsid w:val="00E93419"/>
    <w:rsid w:val="00EA575B"/>
    <w:rsid w:val="00EB19DA"/>
    <w:rsid w:val="00EC7124"/>
    <w:rsid w:val="00ED5341"/>
    <w:rsid w:val="00EE28BC"/>
    <w:rsid w:val="00EE4FB1"/>
    <w:rsid w:val="00EE7E2E"/>
    <w:rsid w:val="00EF1BBF"/>
    <w:rsid w:val="00F013D1"/>
    <w:rsid w:val="00F0613D"/>
    <w:rsid w:val="00F15C1D"/>
    <w:rsid w:val="00F16E84"/>
    <w:rsid w:val="00F3489D"/>
    <w:rsid w:val="00F44CA4"/>
    <w:rsid w:val="00F50845"/>
    <w:rsid w:val="00F90187"/>
    <w:rsid w:val="00FA7108"/>
    <w:rsid w:val="00FC48A0"/>
    <w:rsid w:val="00FD16C5"/>
    <w:rsid w:val="00FD35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516C05F-E02D-447D-8B5D-4DF77CC8D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65276"/>
    <w:rPr>
      <w:rFonts w:ascii="TimesLT" w:hAnsi="TimesLT"/>
      <w:sz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A65276"/>
    <w:pPr>
      <w:tabs>
        <w:tab w:val="center" w:pos="4153"/>
        <w:tab w:val="right" w:pos="8306"/>
      </w:tabs>
    </w:pPr>
  </w:style>
  <w:style w:type="paragraph" w:styleId="Porat">
    <w:name w:val="footer"/>
    <w:basedOn w:val="prastasis"/>
    <w:rsid w:val="00A65276"/>
    <w:pPr>
      <w:tabs>
        <w:tab w:val="center" w:pos="4153"/>
        <w:tab w:val="right" w:pos="8306"/>
      </w:tabs>
    </w:pPr>
  </w:style>
  <w:style w:type="character" w:styleId="Puslapionumeris">
    <w:name w:val="page number"/>
    <w:basedOn w:val="Numatytasispastraiposriftas"/>
    <w:rsid w:val="00A65276"/>
  </w:style>
  <w:style w:type="paragraph" w:styleId="Pavadinimas">
    <w:name w:val="Title"/>
    <w:basedOn w:val="prastasis"/>
    <w:qFormat/>
    <w:rsid w:val="00A65276"/>
    <w:pPr>
      <w:jc w:val="center"/>
    </w:pPr>
    <w:rPr>
      <w:rFonts w:ascii="Times New Roman" w:hAnsi="Times New Roman"/>
      <w:b/>
      <w:sz w:val="28"/>
    </w:rPr>
  </w:style>
  <w:style w:type="paragraph" w:styleId="Debesliotekstas">
    <w:name w:val="Balloon Text"/>
    <w:basedOn w:val="prastasis"/>
    <w:semiHidden/>
    <w:rsid w:val="000A0E1E"/>
    <w:rPr>
      <w:rFonts w:ascii="Tahoma" w:hAnsi="Tahoma" w:cs="Tahoma"/>
      <w:sz w:val="16"/>
      <w:szCs w:val="16"/>
    </w:rPr>
  </w:style>
  <w:style w:type="character" w:customStyle="1" w:styleId="AntratsDiagrama">
    <w:name w:val="Antraštės Diagrama"/>
    <w:link w:val="Antrats"/>
    <w:rsid w:val="003F1BAA"/>
    <w:rPr>
      <w:rFonts w:ascii="TimesLT" w:hAnsi="TimesLT"/>
      <w:sz w:val="26"/>
    </w:rPr>
  </w:style>
  <w:style w:type="paragraph" w:styleId="Sraopastraipa">
    <w:name w:val="List Paragraph"/>
    <w:basedOn w:val="prastasis"/>
    <w:uiPriority w:val="34"/>
    <w:qFormat/>
    <w:rsid w:val="006E48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991584">
      <w:bodyDiv w:val="1"/>
      <w:marLeft w:val="0"/>
      <w:marRight w:val="0"/>
      <w:marTop w:val="0"/>
      <w:marBottom w:val="0"/>
      <w:divBdr>
        <w:top w:val="none" w:sz="0" w:space="0" w:color="auto"/>
        <w:left w:val="none" w:sz="0" w:space="0" w:color="auto"/>
        <w:bottom w:val="none" w:sz="0" w:space="0" w:color="auto"/>
        <w:right w:val="none" w:sz="0" w:space="0" w:color="auto"/>
      </w:divBdr>
    </w:div>
    <w:div w:id="295139617">
      <w:bodyDiv w:val="1"/>
      <w:marLeft w:val="225"/>
      <w:marRight w:val="225"/>
      <w:marTop w:val="0"/>
      <w:marBottom w:val="0"/>
      <w:divBdr>
        <w:top w:val="none" w:sz="0" w:space="0" w:color="auto"/>
        <w:left w:val="none" w:sz="0" w:space="0" w:color="auto"/>
        <w:bottom w:val="none" w:sz="0" w:space="0" w:color="auto"/>
        <w:right w:val="none" w:sz="0" w:space="0" w:color="auto"/>
      </w:divBdr>
    </w:div>
    <w:div w:id="633143302">
      <w:bodyDiv w:val="1"/>
      <w:marLeft w:val="0"/>
      <w:marRight w:val="0"/>
      <w:marTop w:val="0"/>
      <w:marBottom w:val="0"/>
      <w:divBdr>
        <w:top w:val="none" w:sz="0" w:space="0" w:color="auto"/>
        <w:left w:val="none" w:sz="0" w:space="0" w:color="auto"/>
        <w:bottom w:val="none" w:sz="0" w:space="0" w:color="auto"/>
        <w:right w:val="none" w:sz="0" w:space="0" w:color="auto"/>
      </w:divBdr>
    </w:div>
    <w:div w:id="925530503">
      <w:bodyDiv w:val="1"/>
      <w:marLeft w:val="0"/>
      <w:marRight w:val="0"/>
      <w:marTop w:val="0"/>
      <w:marBottom w:val="0"/>
      <w:divBdr>
        <w:top w:val="none" w:sz="0" w:space="0" w:color="auto"/>
        <w:left w:val="none" w:sz="0" w:space="0" w:color="auto"/>
        <w:bottom w:val="none" w:sz="0" w:space="0" w:color="auto"/>
        <w:right w:val="none" w:sz="0" w:space="0" w:color="auto"/>
      </w:divBdr>
    </w:div>
    <w:div w:id="1182469350">
      <w:bodyDiv w:val="1"/>
      <w:marLeft w:val="0"/>
      <w:marRight w:val="0"/>
      <w:marTop w:val="0"/>
      <w:marBottom w:val="0"/>
      <w:divBdr>
        <w:top w:val="none" w:sz="0" w:space="0" w:color="auto"/>
        <w:left w:val="none" w:sz="0" w:space="0" w:color="auto"/>
        <w:bottom w:val="none" w:sz="0" w:space="0" w:color="auto"/>
        <w:right w:val="none" w:sz="0" w:space="0" w:color="auto"/>
      </w:divBdr>
    </w:div>
    <w:div w:id="1730222042">
      <w:bodyDiv w:val="1"/>
      <w:marLeft w:val="0"/>
      <w:marRight w:val="0"/>
      <w:marTop w:val="0"/>
      <w:marBottom w:val="0"/>
      <w:divBdr>
        <w:top w:val="none" w:sz="0" w:space="0" w:color="auto"/>
        <w:left w:val="none" w:sz="0" w:space="0" w:color="auto"/>
        <w:bottom w:val="none" w:sz="0" w:space="0" w:color="auto"/>
        <w:right w:val="none" w:sz="0" w:space="0" w:color="auto"/>
      </w:divBdr>
    </w:div>
    <w:div w:id="191924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16B75-1A81-48EE-8B62-AA518D432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23219</Words>
  <Characters>13235</Characters>
  <Application>Microsoft Office Word</Application>
  <DocSecurity>0</DocSecurity>
  <Lines>110</Lines>
  <Paragraphs>72</Paragraphs>
  <ScaleCrop>false</ScaleCrop>
  <HeadingPairs>
    <vt:vector size="2" baseType="variant">
      <vt:variant>
        <vt:lpstr>Pavadinimas</vt:lpstr>
      </vt:variant>
      <vt:variant>
        <vt:i4>1</vt:i4>
      </vt:variant>
    </vt:vector>
  </HeadingPairs>
  <TitlesOfParts>
    <vt:vector size="1" baseType="lpstr">
      <vt:lpstr>ĮSAKYMAS</vt:lpstr>
    </vt:vector>
  </TitlesOfParts>
  <Company>Hewlett-Packard Company</Company>
  <LinksUpToDate>false</LinksUpToDate>
  <CharactersWithSpaces>36382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ĮSAKYMAS</dc:title>
  <dc:creator>Regina</dc:creator>
  <cp:lastModifiedBy>sarunas</cp:lastModifiedBy>
  <cp:revision>2</cp:revision>
  <cp:lastPrinted>2014-07-23T06:41:00Z</cp:lastPrinted>
  <dcterms:created xsi:type="dcterms:W3CDTF">2017-06-15T07:48:00Z</dcterms:created>
  <dcterms:modified xsi:type="dcterms:W3CDTF">2017-06-15T07:48:00Z</dcterms:modified>
</cp:coreProperties>
</file>